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B1A003" w14:textId="77777777" w:rsidR="00C23D5A" w:rsidRDefault="003F01BC" w:rsidP="003F01BC">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たき火・野焼きを実施される皆さまへ</w:t>
      </w:r>
    </w:p>
    <w:p w14:paraId="7D544EA8" w14:textId="77777777" w:rsidR="00262FD7" w:rsidRDefault="00262FD7" w:rsidP="00262FD7">
      <w:pPr>
        <w:widowControl/>
        <w:shd w:val="clear" w:color="auto" w:fill="FFFFFF"/>
        <w:spacing w:after="180"/>
        <w:jc w:val="left"/>
        <w:rPr>
          <w:rFonts w:ascii="HG丸ｺﾞｼｯｸM-PRO" w:eastAsia="HG丸ｺﾞｼｯｸM-PRO" w:hAnsi="HG丸ｺﾞｼｯｸM-PRO" w:cs="Arial"/>
          <w:color w:val="222222"/>
          <w:spacing w:val="24"/>
          <w:kern w:val="0"/>
          <w:sz w:val="24"/>
          <w:szCs w:val="24"/>
        </w:rPr>
      </w:pPr>
    </w:p>
    <w:p w14:paraId="265A6C62" w14:textId="77777777" w:rsidR="00262FD7" w:rsidRDefault="00262FD7" w:rsidP="00F31F49">
      <w:pPr>
        <w:widowControl/>
        <w:shd w:val="clear" w:color="auto" w:fill="FFFFFF"/>
        <w:jc w:val="left"/>
        <w:rPr>
          <w:rFonts w:ascii="HG丸ｺﾞｼｯｸM-PRO" w:eastAsia="HG丸ｺﾞｼｯｸM-PRO" w:hAnsi="HG丸ｺﾞｼｯｸM-PRO" w:cs="Arial"/>
          <w:color w:val="222222"/>
          <w:spacing w:val="24"/>
          <w:kern w:val="0"/>
          <w:sz w:val="24"/>
          <w:szCs w:val="24"/>
        </w:rPr>
      </w:pPr>
      <w:r>
        <w:rPr>
          <w:rFonts w:ascii="HG丸ｺﾞｼｯｸM-PRO" w:eastAsia="HG丸ｺﾞｼｯｸM-PRO" w:hAnsi="HG丸ｺﾞｼｯｸM-PRO" w:cs="Arial" w:hint="eastAsia"/>
          <w:color w:val="222222"/>
          <w:spacing w:val="24"/>
          <w:kern w:val="0"/>
          <w:sz w:val="24"/>
          <w:szCs w:val="24"/>
        </w:rPr>
        <w:t>◆消防署への届出</w:t>
      </w:r>
    </w:p>
    <w:p w14:paraId="75FCAE0F" w14:textId="77777777" w:rsidR="00262FD7" w:rsidRDefault="00262FD7" w:rsidP="00F31F49">
      <w:pPr>
        <w:widowControl/>
        <w:shd w:val="clear" w:color="auto" w:fill="FFFFFF"/>
        <w:jc w:val="left"/>
        <w:rPr>
          <w:rFonts w:ascii="HG丸ｺﾞｼｯｸM-PRO" w:eastAsia="HG丸ｺﾞｼｯｸM-PRO" w:hAnsi="HG丸ｺﾞｼｯｸM-PRO" w:cs="Arial"/>
          <w:color w:val="222222"/>
          <w:spacing w:val="24"/>
          <w:kern w:val="0"/>
          <w:sz w:val="24"/>
          <w:szCs w:val="24"/>
        </w:rPr>
      </w:pPr>
      <w:r>
        <w:rPr>
          <w:rFonts w:ascii="HG丸ｺﾞｼｯｸM-PRO" w:eastAsia="HG丸ｺﾞｼｯｸM-PRO" w:hAnsi="HG丸ｺﾞｼｯｸM-PRO" w:cs="Arial" w:hint="eastAsia"/>
          <w:color w:val="222222"/>
          <w:spacing w:val="24"/>
          <w:kern w:val="0"/>
          <w:sz w:val="24"/>
          <w:szCs w:val="24"/>
        </w:rPr>
        <w:t xml:space="preserve">　</w:t>
      </w:r>
      <w:r w:rsidRPr="00262FD7">
        <w:rPr>
          <w:rFonts w:ascii="HG丸ｺﾞｼｯｸM-PRO" w:eastAsia="HG丸ｺﾞｼｯｸM-PRO" w:hAnsi="HG丸ｺﾞｼｯｸM-PRO" w:cs="Arial"/>
          <w:color w:val="222222"/>
          <w:spacing w:val="24"/>
          <w:kern w:val="0"/>
          <w:sz w:val="24"/>
          <w:szCs w:val="24"/>
        </w:rPr>
        <w:t>たき火</w:t>
      </w:r>
      <w:r>
        <w:rPr>
          <w:rFonts w:ascii="HG丸ｺﾞｼｯｸM-PRO" w:eastAsia="HG丸ｺﾞｼｯｸM-PRO" w:hAnsi="HG丸ｺﾞｼｯｸM-PRO" w:cs="Arial" w:hint="eastAsia"/>
          <w:color w:val="222222"/>
          <w:spacing w:val="24"/>
          <w:kern w:val="0"/>
          <w:sz w:val="24"/>
          <w:szCs w:val="24"/>
        </w:rPr>
        <w:t>、野焼き等</w:t>
      </w:r>
      <w:r w:rsidRPr="00262FD7">
        <w:rPr>
          <w:rFonts w:ascii="HG丸ｺﾞｼｯｸM-PRO" w:eastAsia="HG丸ｺﾞｼｯｸM-PRO" w:hAnsi="HG丸ｺﾞｼｯｸM-PRO" w:cs="Arial"/>
          <w:color w:val="222222"/>
          <w:spacing w:val="24"/>
          <w:kern w:val="0"/>
          <w:sz w:val="24"/>
          <w:szCs w:val="24"/>
        </w:rPr>
        <w:t>火災と紛らわしい煙を発する行為を</w:t>
      </w:r>
      <w:r>
        <w:rPr>
          <w:rFonts w:ascii="HG丸ｺﾞｼｯｸM-PRO" w:eastAsia="HG丸ｺﾞｼｯｸM-PRO" w:hAnsi="HG丸ｺﾞｼｯｸM-PRO" w:cs="Arial" w:hint="eastAsia"/>
          <w:color w:val="222222"/>
          <w:spacing w:val="24"/>
          <w:kern w:val="0"/>
          <w:sz w:val="24"/>
          <w:szCs w:val="24"/>
        </w:rPr>
        <w:t>される</w:t>
      </w:r>
      <w:r>
        <w:rPr>
          <w:rFonts w:ascii="HG丸ｺﾞｼｯｸM-PRO" w:eastAsia="HG丸ｺﾞｼｯｸM-PRO" w:hAnsi="HG丸ｺﾞｼｯｸM-PRO" w:cs="Arial"/>
          <w:color w:val="222222"/>
          <w:spacing w:val="24"/>
          <w:kern w:val="0"/>
          <w:sz w:val="24"/>
          <w:szCs w:val="24"/>
        </w:rPr>
        <w:t>場合は</w:t>
      </w:r>
      <w:r>
        <w:rPr>
          <w:rFonts w:ascii="HG丸ｺﾞｼｯｸM-PRO" w:eastAsia="HG丸ｺﾞｼｯｸM-PRO" w:hAnsi="HG丸ｺﾞｼｯｸM-PRO" w:cs="Arial" w:hint="eastAsia"/>
          <w:color w:val="222222"/>
          <w:spacing w:val="24"/>
          <w:kern w:val="0"/>
          <w:sz w:val="24"/>
          <w:szCs w:val="24"/>
        </w:rPr>
        <w:t>、宮津与謝消防組合火災予防条例により、</w:t>
      </w:r>
      <w:r>
        <w:rPr>
          <w:rFonts w:ascii="HG丸ｺﾞｼｯｸM-PRO" w:eastAsia="HG丸ｺﾞｼｯｸM-PRO" w:hAnsi="HG丸ｺﾞｼｯｸM-PRO" w:cs="Arial"/>
          <w:color w:val="222222"/>
          <w:spacing w:val="24"/>
          <w:kern w:val="0"/>
          <w:sz w:val="24"/>
          <w:szCs w:val="24"/>
        </w:rPr>
        <w:t>事前に</w:t>
      </w:r>
      <w:r w:rsidRPr="00F31F49">
        <w:rPr>
          <w:rFonts w:ascii="HG丸ｺﾞｼｯｸM-PRO" w:eastAsia="HG丸ｺﾞｼｯｸM-PRO" w:hAnsi="HG丸ｺﾞｼｯｸM-PRO" w:cs="Arial"/>
          <w:color w:val="222222"/>
          <w:spacing w:val="24"/>
          <w:kern w:val="0"/>
          <w:sz w:val="24"/>
          <w:szCs w:val="24"/>
        </w:rPr>
        <w:t>消防署へ</w:t>
      </w:r>
      <w:r w:rsidRPr="00F31F49">
        <w:rPr>
          <w:rFonts w:ascii="HG丸ｺﾞｼｯｸM-PRO" w:eastAsia="HG丸ｺﾞｼｯｸM-PRO" w:hAnsi="HG丸ｺﾞｼｯｸM-PRO" w:cs="Arial" w:hint="eastAsia"/>
          <w:color w:val="222222"/>
          <w:spacing w:val="24"/>
          <w:kern w:val="0"/>
          <w:sz w:val="24"/>
          <w:szCs w:val="24"/>
        </w:rPr>
        <w:t>の</w:t>
      </w:r>
      <w:r w:rsidRPr="00F31F49">
        <w:rPr>
          <w:rFonts w:ascii="HG丸ｺﾞｼｯｸM-PRO" w:eastAsia="HG丸ｺﾞｼｯｸM-PRO" w:hAnsi="HG丸ｺﾞｼｯｸM-PRO" w:cs="Arial" w:hint="eastAsia"/>
          <w:b/>
          <w:color w:val="FF0000"/>
          <w:spacing w:val="24"/>
          <w:kern w:val="0"/>
          <w:sz w:val="24"/>
          <w:szCs w:val="24"/>
          <w:u w:val="single"/>
        </w:rPr>
        <w:t>届出</w:t>
      </w:r>
      <w:r>
        <w:rPr>
          <w:rFonts w:ascii="HG丸ｺﾞｼｯｸM-PRO" w:eastAsia="HG丸ｺﾞｼｯｸM-PRO" w:hAnsi="HG丸ｺﾞｼｯｸM-PRO" w:cs="Arial" w:hint="eastAsia"/>
          <w:color w:val="222222"/>
          <w:spacing w:val="24"/>
          <w:kern w:val="0"/>
          <w:sz w:val="24"/>
          <w:szCs w:val="24"/>
        </w:rPr>
        <w:t>が</w:t>
      </w:r>
      <w:r w:rsidR="00F31F49">
        <w:rPr>
          <w:rFonts w:ascii="HG丸ｺﾞｼｯｸM-PRO" w:eastAsia="HG丸ｺﾞｼｯｸM-PRO" w:hAnsi="HG丸ｺﾞｼｯｸM-PRO" w:cs="Arial"/>
          <w:color w:val="222222"/>
          <w:spacing w:val="24"/>
          <w:kern w:val="0"/>
          <w:sz w:val="24"/>
          <w:szCs w:val="24"/>
        </w:rPr>
        <w:t>必要になります</w:t>
      </w:r>
      <w:r w:rsidR="0006469C">
        <w:rPr>
          <w:rFonts w:ascii="HG丸ｺﾞｼｯｸM-PRO" w:eastAsia="HG丸ｺﾞｼｯｸM-PRO" w:hAnsi="HG丸ｺﾞｼｯｸM-PRO" w:cs="Arial" w:hint="eastAsia"/>
          <w:color w:val="222222"/>
          <w:spacing w:val="24"/>
          <w:kern w:val="0"/>
          <w:sz w:val="24"/>
          <w:szCs w:val="24"/>
        </w:rPr>
        <w:t>ので、次の事項を別紙</w:t>
      </w:r>
      <w:r w:rsidR="00F31F49">
        <w:rPr>
          <w:rFonts w:ascii="HG丸ｺﾞｼｯｸM-PRO" w:eastAsia="HG丸ｺﾞｼｯｸM-PRO" w:hAnsi="HG丸ｺﾞｼｯｸM-PRO" w:cs="Arial" w:hint="eastAsia"/>
          <w:color w:val="222222"/>
          <w:spacing w:val="24"/>
          <w:kern w:val="0"/>
          <w:sz w:val="24"/>
          <w:szCs w:val="24"/>
        </w:rPr>
        <w:t>により届出してください。なお、</w:t>
      </w:r>
      <w:r w:rsidRPr="00F31F49">
        <w:rPr>
          <w:rFonts w:ascii="HG丸ｺﾞｼｯｸM-PRO" w:eastAsia="HG丸ｺﾞｼｯｸM-PRO" w:hAnsi="HG丸ｺﾞｼｯｸM-PRO" w:cs="Arial"/>
          <w:b/>
          <w:color w:val="FF0000"/>
          <w:spacing w:val="24"/>
          <w:kern w:val="0"/>
          <w:sz w:val="24"/>
          <w:szCs w:val="24"/>
          <w:u w:val="single"/>
        </w:rPr>
        <w:t>電話等</w:t>
      </w:r>
      <w:r w:rsidRPr="00F31F49">
        <w:rPr>
          <w:rFonts w:ascii="HG丸ｺﾞｼｯｸM-PRO" w:eastAsia="HG丸ｺﾞｼｯｸM-PRO" w:hAnsi="HG丸ｺﾞｼｯｸM-PRO" w:cs="Arial" w:hint="eastAsia"/>
          <w:b/>
          <w:color w:val="FF0000"/>
          <w:spacing w:val="24"/>
          <w:kern w:val="0"/>
          <w:sz w:val="24"/>
          <w:szCs w:val="24"/>
          <w:u w:val="single"/>
        </w:rPr>
        <w:t>による</w:t>
      </w:r>
      <w:r w:rsidRPr="00262FD7">
        <w:rPr>
          <w:rFonts w:ascii="HG丸ｺﾞｼｯｸM-PRO" w:eastAsia="HG丸ｺﾞｼｯｸM-PRO" w:hAnsi="HG丸ｺﾞｼｯｸM-PRO" w:cs="Arial"/>
          <w:b/>
          <w:color w:val="FF0000"/>
          <w:spacing w:val="24"/>
          <w:kern w:val="0"/>
          <w:sz w:val="24"/>
          <w:szCs w:val="24"/>
          <w:u w:val="single"/>
        </w:rPr>
        <w:t>口頭で</w:t>
      </w:r>
      <w:r w:rsidRPr="00F31F49">
        <w:rPr>
          <w:rFonts w:ascii="HG丸ｺﾞｼｯｸM-PRO" w:eastAsia="HG丸ｺﾞｼｯｸM-PRO" w:hAnsi="HG丸ｺﾞｼｯｸM-PRO" w:cs="Arial" w:hint="eastAsia"/>
          <w:b/>
          <w:color w:val="FF0000"/>
          <w:spacing w:val="24"/>
          <w:kern w:val="0"/>
          <w:sz w:val="24"/>
          <w:szCs w:val="24"/>
          <w:u w:val="single"/>
        </w:rPr>
        <w:t>の</w:t>
      </w:r>
      <w:r w:rsidRPr="00262FD7">
        <w:rPr>
          <w:rFonts w:ascii="HG丸ｺﾞｼｯｸM-PRO" w:eastAsia="HG丸ｺﾞｼｯｸM-PRO" w:hAnsi="HG丸ｺﾞｼｯｸM-PRO" w:cs="Arial"/>
          <w:b/>
          <w:color w:val="FF0000"/>
          <w:spacing w:val="24"/>
          <w:kern w:val="0"/>
          <w:sz w:val="24"/>
          <w:szCs w:val="24"/>
          <w:u w:val="single"/>
        </w:rPr>
        <w:t>届け出</w:t>
      </w:r>
      <w:r w:rsidRPr="00F31F49">
        <w:rPr>
          <w:rFonts w:ascii="HG丸ｺﾞｼｯｸM-PRO" w:eastAsia="HG丸ｺﾞｼｯｸM-PRO" w:hAnsi="HG丸ｺﾞｼｯｸM-PRO" w:cs="Arial" w:hint="eastAsia"/>
          <w:b/>
          <w:color w:val="FF0000"/>
          <w:spacing w:val="24"/>
          <w:kern w:val="0"/>
          <w:sz w:val="24"/>
          <w:szCs w:val="24"/>
          <w:u w:val="single"/>
        </w:rPr>
        <w:t>も可能です</w:t>
      </w:r>
      <w:r w:rsidRPr="00262FD7">
        <w:rPr>
          <w:rFonts w:ascii="HG丸ｺﾞｼｯｸM-PRO" w:eastAsia="HG丸ｺﾞｼｯｸM-PRO" w:hAnsi="HG丸ｺﾞｼｯｸM-PRO" w:cs="Arial"/>
          <w:color w:val="222222"/>
          <w:spacing w:val="24"/>
          <w:kern w:val="0"/>
          <w:sz w:val="24"/>
          <w:szCs w:val="24"/>
        </w:rPr>
        <w:t>。</w:t>
      </w:r>
    </w:p>
    <w:p w14:paraId="79AE7A12" w14:textId="77777777" w:rsidR="00F31F49" w:rsidRDefault="00F31F49" w:rsidP="00F31F49">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DB2693">
        <w:rPr>
          <w:rFonts w:ascii="HG丸ｺﾞｼｯｸM-PRO" w:eastAsia="HG丸ｺﾞｼｯｸM-PRO" w:hAnsi="HG丸ｺﾞｼｯｸM-PRO" w:hint="eastAsia"/>
          <w:sz w:val="24"/>
          <w:szCs w:val="24"/>
        </w:rPr>
        <w:t>１、行為者の氏名・住所・連絡先　２</w:t>
      </w:r>
      <w:r w:rsidR="00C11EB2">
        <w:rPr>
          <w:rFonts w:ascii="HG丸ｺﾞｼｯｸM-PRO" w:eastAsia="HG丸ｺﾞｼｯｸM-PRO" w:hAnsi="HG丸ｺﾞｼｯｸM-PRO" w:hint="eastAsia"/>
          <w:sz w:val="24"/>
          <w:szCs w:val="24"/>
        </w:rPr>
        <w:t>、実施</w:t>
      </w:r>
      <w:r>
        <w:rPr>
          <w:rFonts w:ascii="HG丸ｺﾞｼｯｸM-PRO" w:eastAsia="HG丸ｺﾞｼｯｸM-PRO" w:hAnsi="HG丸ｺﾞｼｯｸM-PRO" w:hint="eastAsia"/>
          <w:sz w:val="24"/>
          <w:szCs w:val="24"/>
        </w:rPr>
        <w:t xml:space="preserve">日時　　</w:t>
      </w:r>
      <w:r w:rsidR="00C11EB2">
        <w:rPr>
          <w:rFonts w:ascii="HG丸ｺﾞｼｯｸM-PRO" w:eastAsia="HG丸ｺﾞｼｯｸM-PRO" w:hAnsi="HG丸ｺﾞｼｯｸM-PRO" w:hint="eastAsia"/>
          <w:sz w:val="24"/>
          <w:szCs w:val="24"/>
        </w:rPr>
        <w:t>３</w:t>
      </w:r>
      <w:r>
        <w:rPr>
          <w:rFonts w:ascii="HG丸ｺﾞｼｯｸM-PRO" w:eastAsia="HG丸ｺﾞｼｯｸM-PRO" w:hAnsi="HG丸ｺﾞｼｯｸM-PRO" w:hint="eastAsia"/>
          <w:sz w:val="24"/>
          <w:szCs w:val="24"/>
        </w:rPr>
        <w:t xml:space="preserve">、実施場所　　</w:t>
      </w:r>
      <w:r w:rsidR="00C11EB2">
        <w:rPr>
          <w:rFonts w:ascii="HG丸ｺﾞｼｯｸM-PRO" w:eastAsia="HG丸ｺﾞｼｯｸM-PRO" w:hAnsi="HG丸ｺﾞｼｯｸM-PRO" w:hint="eastAsia"/>
          <w:sz w:val="24"/>
          <w:szCs w:val="24"/>
        </w:rPr>
        <w:t>４</w:t>
      </w:r>
      <w:r>
        <w:rPr>
          <w:rFonts w:ascii="HG丸ｺﾞｼｯｸM-PRO" w:eastAsia="HG丸ｺﾞｼｯｸM-PRO" w:hAnsi="HG丸ｺﾞｼｯｸM-PRO" w:hint="eastAsia"/>
          <w:sz w:val="24"/>
          <w:szCs w:val="24"/>
        </w:rPr>
        <w:t xml:space="preserve">、燃やすもの　　</w:t>
      </w:r>
    </w:p>
    <w:p w14:paraId="358DF1DC" w14:textId="77777777" w:rsidR="00B51FBD" w:rsidRPr="00262FD7" w:rsidRDefault="00B51FBD" w:rsidP="00B51FBD">
      <w:pPr>
        <w:widowControl/>
        <w:shd w:val="clear" w:color="auto" w:fill="FFFFFF"/>
        <w:jc w:val="left"/>
        <w:rPr>
          <w:rFonts w:ascii="HG丸ｺﾞｼｯｸM-PRO" w:eastAsia="HG丸ｺﾞｼｯｸM-PRO" w:hAnsi="HG丸ｺﾞｼｯｸM-PRO" w:cs="Arial"/>
          <w:color w:val="FF0000"/>
          <w:spacing w:val="24"/>
          <w:kern w:val="0"/>
          <w:sz w:val="24"/>
          <w:szCs w:val="24"/>
        </w:rPr>
      </w:pPr>
      <w:r w:rsidRPr="00262FD7">
        <w:rPr>
          <w:rFonts w:ascii="HG丸ｺﾞｼｯｸM-PRO" w:eastAsia="HG丸ｺﾞｼｯｸM-PRO" w:hAnsi="HG丸ｺﾞｼｯｸM-PRO" w:cs="ＭＳ ゴシック" w:hint="eastAsia"/>
          <w:color w:val="FF0000"/>
          <w:spacing w:val="24"/>
          <w:kern w:val="0"/>
          <w:sz w:val="24"/>
          <w:szCs w:val="24"/>
        </w:rPr>
        <w:t>※</w:t>
      </w:r>
      <w:r w:rsidRPr="00262FD7">
        <w:rPr>
          <w:rFonts w:ascii="HG丸ｺﾞｼｯｸM-PRO" w:eastAsia="HG丸ｺﾞｼｯｸM-PRO" w:hAnsi="HG丸ｺﾞｼｯｸM-PRO" w:cs="Arial"/>
          <w:b/>
          <w:bCs/>
          <w:color w:val="FF0000"/>
          <w:spacing w:val="24"/>
          <w:kern w:val="0"/>
          <w:sz w:val="24"/>
          <w:szCs w:val="24"/>
        </w:rPr>
        <w:t>消防署はたき火</w:t>
      </w:r>
      <w:r>
        <w:rPr>
          <w:rFonts w:ascii="HG丸ｺﾞｼｯｸM-PRO" w:eastAsia="HG丸ｺﾞｼｯｸM-PRO" w:hAnsi="HG丸ｺﾞｼｯｸM-PRO" w:cs="Arial" w:hint="eastAsia"/>
          <w:b/>
          <w:bCs/>
          <w:color w:val="FF0000"/>
          <w:spacing w:val="24"/>
          <w:kern w:val="0"/>
          <w:sz w:val="24"/>
          <w:szCs w:val="24"/>
        </w:rPr>
        <w:t>等の</w:t>
      </w:r>
      <w:r w:rsidRPr="00262FD7">
        <w:rPr>
          <w:rFonts w:ascii="HG丸ｺﾞｼｯｸM-PRO" w:eastAsia="HG丸ｺﾞｼｯｸM-PRO" w:hAnsi="HG丸ｺﾞｼｯｸM-PRO" w:cs="Arial"/>
          <w:b/>
          <w:bCs/>
          <w:color w:val="FF0000"/>
          <w:spacing w:val="24"/>
          <w:kern w:val="0"/>
          <w:sz w:val="24"/>
          <w:szCs w:val="24"/>
        </w:rPr>
        <w:t>焼却行為を許可しているわけではありません。</w:t>
      </w:r>
    </w:p>
    <w:p w14:paraId="21845F5D" w14:textId="77777777" w:rsidR="00262FD7" w:rsidRDefault="00262FD7" w:rsidP="003F01BC">
      <w:pPr>
        <w:jc w:val="left"/>
        <w:rPr>
          <w:rFonts w:ascii="HG丸ｺﾞｼｯｸM-PRO" w:eastAsia="HG丸ｺﾞｼｯｸM-PRO" w:hAnsi="HG丸ｺﾞｼｯｸM-PRO"/>
          <w:sz w:val="24"/>
          <w:szCs w:val="24"/>
        </w:rPr>
      </w:pPr>
    </w:p>
    <w:p w14:paraId="6E4B2F79" w14:textId="77777777" w:rsidR="00262FD7" w:rsidRDefault="00262FD7" w:rsidP="003F01BC">
      <w:pPr>
        <w:jc w:val="left"/>
        <w:rPr>
          <w:rFonts w:ascii="HG丸ｺﾞｼｯｸM-PRO" w:eastAsia="HG丸ｺﾞｼｯｸM-PRO" w:hAnsi="HG丸ｺﾞｼｯｸM-PRO"/>
          <w:sz w:val="24"/>
          <w:szCs w:val="24"/>
        </w:rPr>
      </w:pPr>
    </w:p>
    <w:p w14:paraId="55693A1B" w14:textId="77777777" w:rsidR="00262FD7" w:rsidRDefault="00F31F49" w:rsidP="003F01BC">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◆たき火、野焼き等</w:t>
      </w:r>
      <w:r w:rsidR="00232854">
        <w:rPr>
          <w:rFonts w:ascii="HG丸ｺﾞｼｯｸM-PRO" w:eastAsia="HG丸ｺﾞｼｯｸM-PRO" w:hAnsi="HG丸ｺﾞｼｯｸM-PRO" w:hint="eastAsia"/>
          <w:sz w:val="24"/>
          <w:szCs w:val="24"/>
        </w:rPr>
        <w:t>による火災に注意してください</w:t>
      </w:r>
    </w:p>
    <w:p w14:paraId="40E6EF1B" w14:textId="77777777" w:rsidR="00F31F49" w:rsidRDefault="00F31F49" w:rsidP="003F01BC">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たき火、野焼き等をされる場合は</w:t>
      </w:r>
      <w:r w:rsidR="00232854">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次の事に注意し</w:t>
      </w:r>
      <w:r w:rsidR="00232854">
        <w:rPr>
          <w:rFonts w:ascii="HG丸ｺﾞｼｯｸM-PRO" w:eastAsia="HG丸ｺﾞｼｯｸM-PRO" w:hAnsi="HG丸ｺﾞｼｯｸM-PRO" w:hint="eastAsia"/>
          <w:sz w:val="24"/>
          <w:szCs w:val="24"/>
        </w:rPr>
        <w:t>安全に行って</w:t>
      </w:r>
      <w:r>
        <w:rPr>
          <w:rFonts w:ascii="HG丸ｺﾞｼｯｸM-PRO" w:eastAsia="HG丸ｺﾞｼｯｸM-PRO" w:hAnsi="HG丸ｺﾞｼｯｸM-PRO" w:hint="eastAsia"/>
          <w:sz w:val="24"/>
          <w:szCs w:val="24"/>
        </w:rPr>
        <w:t>ください。</w:t>
      </w:r>
    </w:p>
    <w:p w14:paraId="766FBBB7" w14:textId="77777777" w:rsidR="003F01BC" w:rsidRDefault="00F31F49" w:rsidP="00232854">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232854">
        <w:rPr>
          <w:rFonts w:ascii="HG丸ｺﾞｼｯｸM-PRO" w:eastAsia="HG丸ｺﾞｼｯｸM-PRO" w:hAnsi="HG丸ｺﾞｼｯｸM-PRO" w:hint="eastAsia"/>
          <w:sz w:val="24"/>
          <w:szCs w:val="24"/>
        </w:rPr>
        <w:t>１、</w:t>
      </w:r>
      <w:r w:rsidR="00517CDF">
        <w:rPr>
          <w:rFonts w:ascii="HG丸ｺﾞｼｯｸM-PRO" w:eastAsia="HG丸ｺﾞｼｯｸM-PRO" w:hAnsi="HG丸ｺﾞｼｯｸM-PRO" w:hint="eastAsia"/>
          <w:sz w:val="24"/>
          <w:szCs w:val="24"/>
        </w:rPr>
        <w:t>乾燥又は強風注意報等が発表されたときは別の日にするなど控えてください。</w:t>
      </w:r>
    </w:p>
    <w:p w14:paraId="378164AD" w14:textId="77777777" w:rsidR="003F01BC" w:rsidRDefault="00232854" w:rsidP="003F01BC">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２、</w:t>
      </w:r>
      <w:r w:rsidR="00517CDF">
        <w:rPr>
          <w:rFonts w:ascii="HG丸ｺﾞｼｯｸM-PRO" w:eastAsia="HG丸ｺﾞｼｯｸM-PRO" w:hAnsi="HG丸ｺﾞｼｯｸM-PRO" w:hint="eastAsia"/>
          <w:sz w:val="24"/>
          <w:szCs w:val="24"/>
        </w:rPr>
        <w:t>水バケツ、水道ホース及び消火器具などの消火の準備をしてくだい。</w:t>
      </w:r>
    </w:p>
    <w:p w14:paraId="7A000ACC" w14:textId="77777777" w:rsidR="00232854" w:rsidRDefault="00232854" w:rsidP="003F01BC">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３、</w:t>
      </w:r>
      <w:r w:rsidR="00517CDF">
        <w:rPr>
          <w:rFonts w:ascii="HG丸ｺﾞｼｯｸM-PRO" w:eastAsia="HG丸ｺﾞｼｯｸM-PRO" w:hAnsi="HG丸ｺﾞｼｯｸM-PRO" w:hint="eastAsia"/>
          <w:sz w:val="24"/>
          <w:szCs w:val="24"/>
        </w:rPr>
        <w:t>火が消えるまでは、その場を離れないようにしてください。</w:t>
      </w:r>
    </w:p>
    <w:p w14:paraId="6EAB3F06" w14:textId="77777777" w:rsidR="00232854" w:rsidRDefault="00517CDF" w:rsidP="003F01BC">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４、燃やすものが多い場合は、煙がたくさん出ないように少しずつ燃やしてください。</w:t>
      </w:r>
    </w:p>
    <w:p w14:paraId="3A9DC064" w14:textId="77777777" w:rsidR="00517CDF" w:rsidRDefault="00517CDF" w:rsidP="003F01BC">
      <w:pPr>
        <w:jc w:val="left"/>
        <w:rPr>
          <w:rFonts w:ascii="HG丸ｺﾞｼｯｸM-PRO" w:eastAsia="HG丸ｺﾞｼｯｸM-PRO" w:hAnsi="HG丸ｺﾞｼｯｸM-PRO"/>
          <w:sz w:val="24"/>
          <w:szCs w:val="24"/>
        </w:rPr>
      </w:pPr>
    </w:p>
    <w:p w14:paraId="50EA95DE" w14:textId="77777777" w:rsidR="00232854" w:rsidRDefault="00232854" w:rsidP="003F01BC">
      <w:pPr>
        <w:jc w:val="left"/>
        <w:rPr>
          <w:rFonts w:ascii="HG丸ｺﾞｼｯｸM-PRO" w:eastAsia="HG丸ｺﾞｼｯｸM-PRO" w:hAnsi="HG丸ｺﾞｼｯｸM-PRO"/>
          <w:sz w:val="24"/>
          <w:szCs w:val="24"/>
        </w:rPr>
      </w:pPr>
    </w:p>
    <w:p w14:paraId="528441CF" w14:textId="77777777" w:rsidR="00232854" w:rsidRDefault="00232854" w:rsidP="003F01BC">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◆焼却行為について</w:t>
      </w:r>
    </w:p>
    <w:p w14:paraId="36DD8C13" w14:textId="77777777" w:rsidR="00232854" w:rsidRPr="00232854" w:rsidRDefault="00232854" w:rsidP="00232854">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Pr="00232854">
        <w:rPr>
          <w:rFonts w:ascii="HG丸ｺﾞｼｯｸM-PRO" w:eastAsia="HG丸ｺﾞｼｯｸM-PRO" w:hAnsi="HG丸ｺﾞｼｯｸM-PRO"/>
          <w:b/>
          <w:bCs/>
          <w:color w:val="FF0000"/>
          <w:sz w:val="24"/>
          <w:szCs w:val="24"/>
          <w:u w:val="single"/>
        </w:rPr>
        <w:t>廃棄物の焼却行為</w:t>
      </w:r>
      <w:r w:rsidRPr="00232854">
        <w:rPr>
          <w:rFonts w:ascii="HG丸ｺﾞｼｯｸM-PRO" w:eastAsia="HG丸ｺﾞｼｯｸM-PRO" w:hAnsi="HG丸ｺﾞｼｯｸM-PRO"/>
          <w:b/>
          <w:color w:val="FF0000"/>
          <w:sz w:val="24"/>
          <w:szCs w:val="24"/>
          <w:u w:val="single"/>
        </w:rPr>
        <w:t>は</w:t>
      </w:r>
      <w:r>
        <w:rPr>
          <w:rFonts w:ascii="HG丸ｺﾞｼｯｸM-PRO" w:eastAsia="HG丸ｺﾞｼｯｸM-PRO" w:hAnsi="HG丸ｺﾞｼｯｸM-PRO" w:hint="eastAsia"/>
          <w:b/>
          <w:color w:val="FF0000"/>
          <w:sz w:val="24"/>
          <w:szCs w:val="24"/>
          <w:u w:val="single"/>
        </w:rPr>
        <w:t>、</w:t>
      </w:r>
      <w:r w:rsidRPr="00232854">
        <w:rPr>
          <w:rFonts w:ascii="HG丸ｺﾞｼｯｸM-PRO" w:eastAsia="HG丸ｺﾞｼｯｸM-PRO" w:hAnsi="HG丸ｺﾞｼｯｸM-PRO"/>
          <w:b/>
          <w:color w:val="FF0000"/>
          <w:sz w:val="24"/>
          <w:szCs w:val="24"/>
          <w:u w:val="single"/>
        </w:rPr>
        <w:t>一部の例外を除き</w:t>
      </w:r>
      <w:r w:rsidRPr="00232854">
        <w:rPr>
          <w:rFonts w:ascii="HG丸ｺﾞｼｯｸM-PRO" w:eastAsia="HG丸ｺﾞｼｯｸM-PRO" w:hAnsi="HG丸ｺﾞｼｯｸM-PRO"/>
          <w:b/>
          <w:bCs/>
          <w:color w:val="FF0000"/>
          <w:sz w:val="24"/>
          <w:szCs w:val="24"/>
          <w:u w:val="single"/>
        </w:rPr>
        <w:t>禁止されています</w:t>
      </w:r>
      <w:r w:rsidRPr="00232854">
        <w:rPr>
          <w:rFonts w:ascii="HG丸ｺﾞｼｯｸM-PRO" w:eastAsia="HG丸ｺﾞｼｯｸM-PRO" w:hAnsi="HG丸ｺﾞｼｯｸM-PRO"/>
          <w:b/>
          <w:color w:val="FF0000"/>
          <w:sz w:val="24"/>
          <w:szCs w:val="24"/>
          <w:u w:val="single"/>
        </w:rPr>
        <w:t>。</w:t>
      </w:r>
    </w:p>
    <w:p w14:paraId="6C5381A0" w14:textId="77777777" w:rsidR="00232854" w:rsidRPr="00232854" w:rsidRDefault="00232854" w:rsidP="00232854">
      <w:pPr>
        <w:ind w:firstLineChars="100" w:firstLine="240"/>
        <w:jc w:val="left"/>
        <w:rPr>
          <w:rFonts w:ascii="HG丸ｺﾞｼｯｸM-PRO" w:eastAsia="HG丸ｺﾞｼｯｸM-PRO" w:hAnsi="HG丸ｺﾞｼｯｸM-PRO"/>
          <w:sz w:val="24"/>
          <w:szCs w:val="24"/>
        </w:rPr>
      </w:pPr>
      <w:r w:rsidRPr="00232854">
        <w:rPr>
          <w:rFonts w:ascii="HG丸ｺﾞｼｯｸM-PRO" w:eastAsia="HG丸ｺﾞｼｯｸM-PRO" w:hAnsi="HG丸ｺﾞｼｯｸM-PRO"/>
          <w:sz w:val="24"/>
          <w:szCs w:val="24"/>
        </w:rPr>
        <w:t>焼却禁止の例外となる廃棄物の焼却</w:t>
      </w:r>
    </w:p>
    <w:p w14:paraId="5AA0D753" w14:textId="12BEA71C" w:rsidR="00232854" w:rsidRPr="00232854" w:rsidRDefault="00232854" w:rsidP="00232854">
      <w:pPr>
        <w:numPr>
          <w:ilvl w:val="0"/>
          <w:numId w:val="1"/>
        </w:numPr>
        <w:jc w:val="left"/>
        <w:rPr>
          <w:rFonts w:ascii="HG丸ｺﾞｼｯｸM-PRO" w:eastAsia="HG丸ｺﾞｼｯｸM-PRO" w:hAnsi="HG丸ｺﾞｼｯｸM-PRO"/>
          <w:sz w:val="24"/>
          <w:szCs w:val="24"/>
        </w:rPr>
      </w:pPr>
      <w:r w:rsidRPr="00232854">
        <w:rPr>
          <w:rFonts w:ascii="HG丸ｺﾞｼｯｸM-PRO" w:eastAsia="HG丸ｺﾞｼｯｸM-PRO" w:hAnsi="HG丸ｺﾞｼｯｸM-PRO"/>
          <w:sz w:val="24"/>
          <w:szCs w:val="24"/>
        </w:rPr>
        <w:t xml:space="preserve">風俗習慣上又は宗教上の行事を行うために必要な廃棄物の焼却　　　　　　　　　　　　　　　　　　　　　　　　　　　　　　　　　　　　　　　　</w:t>
      </w:r>
    </w:p>
    <w:p w14:paraId="67718343" w14:textId="2650F9BE" w:rsidR="00232854" w:rsidRPr="00232854" w:rsidRDefault="00232854" w:rsidP="00232854">
      <w:pPr>
        <w:numPr>
          <w:ilvl w:val="0"/>
          <w:numId w:val="1"/>
        </w:numPr>
        <w:jc w:val="left"/>
        <w:rPr>
          <w:rFonts w:ascii="HG丸ｺﾞｼｯｸM-PRO" w:eastAsia="HG丸ｺﾞｼｯｸM-PRO" w:hAnsi="HG丸ｺﾞｼｯｸM-PRO"/>
          <w:sz w:val="24"/>
          <w:szCs w:val="24"/>
        </w:rPr>
      </w:pPr>
      <w:r w:rsidRPr="00232854">
        <w:rPr>
          <w:rFonts w:ascii="HG丸ｺﾞｼｯｸM-PRO" w:eastAsia="HG丸ｺﾞｼｯｸM-PRO" w:hAnsi="HG丸ｺﾞｼｯｸM-PRO"/>
          <w:sz w:val="24"/>
          <w:szCs w:val="24"/>
        </w:rPr>
        <w:t xml:space="preserve">農業・林業又は漁業を営むためにやむを得ないものとして行われる廃棄物の焼却　　　　　　　　　　　　　　　　　　　　　　　　　</w:t>
      </w:r>
      <w:r>
        <w:rPr>
          <w:rFonts w:ascii="HG丸ｺﾞｼｯｸM-PRO" w:eastAsia="HG丸ｺﾞｼｯｸM-PRO" w:hAnsi="HG丸ｺﾞｼｯｸM-PRO"/>
          <w:sz w:val="24"/>
          <w:szCs w:val="24"/>
        </w:rPr>
        <w:t xml:space="preserve">　　　　　　　　　　　　　　　　</w:t>
      </w:r>
    </w:p>
    <w:p w14:paraId="1C0D7A22" w14:textId="5D81F298" w:rsidR="00232854" w:rsidRPr="00F17798" w:rsidRDefault="00232854" w:rsidP="00DF157A">
      <w:pPr>
        <w:numPr>
          <w:ilvl w:val="0"/>
          <w:numId w:val="1"/>
        </w:numPr>
        <w:jc w:val="left"/>
        <w:rPr>
          <w:rFonts w:ascii="HG丸ｺﾞｼｯｸM-PRO" w:eastAsia="HG丸ｺﾞｼｯｸM-PRO" w:hAnsi="HG丸ｺﾞｼｯｸM-PRO"/>
          <w:sz w:val="24"/>
          <w:szCs w:val="24"/>
        </w:rPr>
      </w:pPr>
      <w:r w:rsidRPr="00F17798">
        <w:rPr>
          <w:rFonts w:ascii="HG丸ｺﾞｼｯｸM-PRO" w:eastAsia="HG丸ｺﾞｼｯｸM-PRO" w:hAnsi="HG丸ｺﾞｼｯｸM-PRO"/>
          <w:sz w:val="24"/>
          <w:szCs w:val="24"/>
        </w:rPr>
        <w:t>たき火その他日常生活の焼却であって軽微なもの等　　　　　　　　　　　　　　　　　　　　　　　　　　　　　　　　　　　　　　　　　　　　　　　　　※廃棄物に関するお問合わせは</w:t>
      </w:r>
      <w:r w:rsidRPr="00F17798">
        <w:rPr>
          <w:rFonts w:ascii="HG丸ｺﾞｼｯｸM-PRO" w:eastAsia="HG丸ｺﾞｼｯｸM-PRO" w:hAnsi="HG丸ｺﾞｼｯｸM-PRO" w:hint="eastAsia"/>
          <w:sz w:val="24"/>
          <w:szCs w:val="24"/>
        </w:rPr>
        <w:t>、各市町の担当課にお問い合わせください。</w:t>
      </w:r>
    </w:p>
    <w:p w14:paraId="4C13367A" w14:textId="77777777" w:rsidR="00232854" w:rsidRDefault="00232854" w:rsidP="003F01BC">
      <w:pPr>
        <w:jc w:val="left"/>
        <w:rPr>
          <w:rFonts w:ascii="HG丸ｺﾞｼｯｸM-PRO" w:eastAsia="HG丸ｺﾞｼｯｸM-PRO" w:hAnsi="HG丸ｺﾞｼｯｸM-PRO"/>
          <w:sz w:val="24"/>
          <w:szCs w:val="24"/>
        </w:rPr>
      </w:pPr>
    </w:p>
    <w:p w14:paraId="181DD524" w14:textId="77777777" w:rsidR="00DB2693" w:rsidRDefault="00DB2693" w:rsidP="003F01BC">
      <w:pPr>
        <w:jc w:val="left"/>
        <w:rPr>
          <w:rFonts w:ascii="HG丸ｺﾞｼｯｸM-PRO" w:eastAsia="HG丸ｺﾞｼｯｸM-PRO" w:hAnsi="HG丸ｺﾞｼｯｸM-PRO"/>
          <w:sz w:val="24"/>
          <w:szCs w:val="24"/>
        </w:rPr>
      </w:pPr>
    </w:p>
    <w:p w14:paraId="4B86925B" w14:textId="77777777" w:rsidR="00DB2693" w:rsidRDefault="00DB2693" w:rsidP="003F01BC">
      <w:pPr>
        <w:jc w:val="left"/>
        <w:rPr>
          <w:rFonts w:ascii="HG丸ｺﾞｼｯｸM-PRO" w:eastAsia="HG丸ｺﾞｼｯｸM-PRO" w:hAnsi="HG丸ｺﾞｼｯｸM-PRO"/>
          <w:sz w:val="24"/>
          <w:szCs w:val="24"/>
        </w:rPr>
      </w:pPr>
    </w:p>
    <w:p w14:paraId="04A98374" w14:textId="77777777" w:rsidR="00DB2693" w:rsidRDefault="00DB2693" w:rsidP="003F01BC">
      <w:pPr>
        <w:jc w:val="left"/>
        <w:rPr>
          <w:rFonts w:ascii="HG丸ｺﾞｼｯｸM-PRO" w:eastAsia="HG丸ｺﾞｼｯｸM-PRO" w:hAnsi="HG丸ｺﾞｼｯｸM-PRO"/>
          <w:sz w:val="24"/>
          <w:szCs w:val="24"/>
        </w:rPr>
      </w:pPr>
    </w:p>
    <w:p w14:paraId="7624BD2C" w14:textId="77777777" w:rsidR="00DB2693" w:rsidRDefault="00DB2693" w:rsidP="003F01BC">
      <w:pPr>
        <w:jc w:val="left"/>
        <w:rPr>
          <w:rFonts w:ascii="HG丸ｺﾞｼｯｸM-PRO" w:eastAsia="HG丸ｺﾞｼｯｸM-PRO" w:hAnsi="HG丸ｺﾞｼｯｸM-PRO"/>
          <w:sz w:val="24"/>
          <w:szCs w:val="24"/>
        </w:rPr>
      </w:pPr>
    </w:p>
    <w:p w14:paraId="7A7A3E7C" w14:textId="77777777" w:rsidR="00DB2693" w:rsidRDefault="00DB2693" w:rsidP="003F01BC">
      <w:pPr>
        <w:jc w:val="left"/>
        <w:rPr>
          <w:rFonts w:ascii="HG丸ｺﾞｼｯｸM-PRO" w:eastAsia="HG丸ｺﾞｼｯｸM-PRO" w:hAnsi="HG丸ｺﾞｼｯｸM-PRO"/>
          <w:sz w:val="24"/>
          <w:szCs w:val="24"/>
        </w:rPr>
      </w:pPr>
    </w:p>
    <w:p w14:paraId="3EBC24D7" w14:textId="77777777" w:rsidR="00DB2693" w:rsidRDefault="00DB2693" w:rsidP="003F01BC">
      <w:pPr>
        <w:jc w:val="left"/>
        <w:rPr>
          <w:rFonts w:ascii="HG丸ｺﾞｼｯｸM-PRO" w:eastAsia="HG丸ｺﾞｼｯｸM-PRO" w:hAnsi="HG丸ｺﾞｼｯｸM-PRO"/>
          <w:sz w:val="24"/>
          <w:szCs w:val="24"/>
        </w:rPr>
      </w:pPr>
    </w:p>
    <w:p w14:paraId="52DE2771" w14:textId="77777777" w:rsidR="00DB2693" w:rsidRDefault="00DB2693" w:rsidP="003F01BC">
      <w:pPr>
        <w:jc w:val="left"/>
        <w:rPr>
          <w:rFonts w:ascii="HG丸ｺﾞｼｯｸM-PRO" w:eastAsia="HG丸ｺﾞｼｯｸM-PRO" w:hAnsi="HG丸ｺﾞｼｯｸM-PRO"/>
          <w:sz w:val="24"/>
          <w:szCs w:val="24"/>
        </w:rPr>
      </w:pPr>
    </w:p>
    <w:p w14:paraId="2F9C0400" w14:textId="77777777" w:rsidR="00DB2693" w:rsidRDefault="00DB2693" w:rsidP="003F01BC">
      <w:pPr>
        <w:jc w:val="left"/>
        <w:rPr>
          <w:rFonts w:ascii="HG丸ｺﾞｼｯｸM-PRO" w:eastAsia="HG丸ｺﾞｼｯｸM-PRO" w:hAnsi="HG丸ｺﾞｼｯｸM-PRO"/>
          <w:sz w:val="24"/>
          <w:szCs w:val="24"/>
        </w:rPr>
      </w:pPr>
    </w:p>
    <w:p w14:paraId="0F5247B3" w14:textId="5D44AC40" w:rsidR="00DB2693" w:rsidRDefault="00DB2693" w:rsidP="003F01BC">
      <w:pPr>
        <w:jc w:val="left"/>
        <w:rPr>
          <w:rFonts w:ascii="HG丸ｺﾞｼｯｸM-PRO" w:eastAsia="HG丸ｺﾞｼｯｸM-PRO" w:hAnsi="HG丸ｺﾞｼｯｸM-PRO"/>
          <w:sz w:val="24"/>
          <w:szCs w:val="24"/>
        </w:rPr>
      </w:pPr>
    </w:p>
    <w:p w14:paraId="2E90F6D5" w14:textId="0A5A0C38" w:rsidR="00F17798" w:rsidRDefault="00F17798" w:rsidP="003F01BC">
      <w:pPr>
        <w:jc w:val="left"/>
        <w:rPr>
          <w:rFonts w:ascii="HG丸ｺﾞｼｯｸM-PRO" w:eastAsia="HG丸ｺﾞｼｯｸM-PRO" w:hAnsi="HG丸ｺﾞｼｯｸM-PRO"/>
          <w:sz w:val="24"/>
          <w:szCs w:val="24"/>
        </w:rPr>
      </w:pPr>
    </w:p>
    <w:p w14:paraId="3B9374B8" w14:textId="22F18F69" w:rsidR="00F17798" w:rsidRDefault="00F17798" w:rsidP="003F01BC">
      <w:pPr>
        <w:jc w:val="left"/>
        <w:rPr>
          <w:rFonts w:ascii="HG丸ｺﾞｼｯｸM-PRO" w:eastAsia="HG丸ｺﾞｼｯｸM-PRO" w:hAnsi="HG丸ｺﾞｼｯｸM-PRO"/>
          <w:sz w:val="24"/>
          <w:szCs w:val="24"/>
        </w:rPr>
      </w:pPr>
    </w:p>
    <w:p w14:paraId="28177D72" w14:textId="77777777" w:rsidR="00F17798" w:rsidRPr="00F17798" w:rsidRDefault="00F17798" w:rsidP="003F01BC">
      <w:pPr>
        <w:jc w:val="left"/>
        <w:rPr>
          <w:rFonts w:ascii="HG丸ｺﾞｼｯｸM-PRO" w:eastAsia="HG丸ｺﾞｼｯｸM-PRO" w:hAnsi="HG丸ｺﾞｼｯｸM-PRO" w:hint="eastAsia"/>
          <w:sz w:val="24"/>
          <w:szCs w:val="24"/>
        </w:rPr>
      </w:pPr>
      <w:bookmarkStart w:id="0" w:name="_GoBack"/>
      <w:bookmarkEnd w:id="0"/>
    </w:p>
    <w:p w14:paraId="62954D61" w14:textId="77777777" w:rsidR="00DB2693" w:rsidRPr="00D1017E" w:rsidRDefault="00DB2693" w:rsidP="00DB2693">
      <w:pPr>
        <w:rPr>
          <w:rFonts w:hAnsi="ＭＳ 明朝"/>
          <w:sz w:val="18"/>
          <w:szCs w:val="18"/>
        </w:rPr>
      </w:pPr>
      <w:r>
        <w:rPr>
          <w:rFonts w:ascii="ＭＳ ゴシック" w:eastAsia="ＭＳ ゴシック" w:hAnsi="ＭＳ ゴシック" w:hint="eastAsia"/>
          <w:bCs/>
          <w:noProof/>
          <w:sz w:val="18"/>
          <w:szCs w:val="18"/>
        </w:rPr>
        <w:lastRenderedPageBreak/>
        <mc:AlternateContent>
          <mc:Choice Requires="wps">
            <w:drawing>
              <wp:anchor distT="0" distB="0" distL="114300" distR="114300" simplePos="0" relativeHeight="251659264" behindDoc="0" locked="0" layoutInCell="1" allowOverlap="1" wp14:anchorId="02296EF7" wp14:editId="0A92BD65">
                <wp:simplePos x="0" y="0"/>
                <wp:positionH relativeFrom="column">
                  <wp:posOffset>5888355</wp:posOffset>
                </wp:positionH>
                <wp:positionV relativeFrom="paragraph">
                  <wp:posOffset>-186690</wp:posOffset>
                </wp:positionV>
                <wp:extent cx="514350" cy="37147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514350" cy="371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33C9401" w14:textId="77777777" w:rsidR="00DB2693" w:rsidRPr="00DB2693" w:rsidRDefault="00DB2693">
                            <w:pPr>
                              <w:rPr>
                                <w:sz w:val="24"/>
                                <w:szCs w:val="24"/>
                              </w:rPr>
                            </w:pPr>
                            <w:r w:rsidRPr="00DB2693">
                              <w:rPr>
                                <w:rFonts w:hint="eastAsia"/>
                                <w:sz w:val="24"/>
                                <w:szCs w:val="24"/>
                              </w:rPr>
                              <w:t>別紙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2296EF7" id="_x0000_t202" coordsize="21600,21600" o:spt="202" path="m,l,21600r21600,l21600,xe">
                <v:stroke joinstyle="miter"/>
                <v:path gradientshapeok="t" o:connecttype="rect"/>
              </v:shapetype>
              <v:shape id="テキスト ボックス 1" o:spid="_x0000_s1026" type="#_x0000_t202" style="position:absolute;left:0;text-align:left;margin-left:463.65pt;margin-top:-14.7pt;width:40.5pt;height:29.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" fillcolor="white [3201]" stroked="f" strokeweight=".5pt">
                <v:textbox>
                  <w:txbxContent>
                    <w:p w14:paraId="633C9401" w14:textId="77777777" w:rsidR="00DB2693" w:rsidRPr="00DB2693" w:rsidRDefault="00DB2693">
                      <w:pPr>
                        <w:rPr>
                          <w:sz w:val="24"/>
                          <w:szCs w:val="24"/>
                        </w:rPr>
                      </w:pPr>
                      <w:r w:rsidRPr="00DB2693">
                        <w:rPr>
                          <w:rFonts w:hint="eastAsia"/>
                          <w:sz w:val="24"/>
                          <w:szCs w:val="24"/>
                        </w:rPr>
                        <w:t>別紙</w:t>
                      </w:r>
                    </w:p>
                  </w:txbxContent>
                </v:textbox>
              </v:shape>
            </w:pict>
          </mc:Fallback>
        </mc:AlternateContent>
      </w:r>
      <w:r w:rsidRPr="00D1017E">
        <w:rPr>
          <w:rFonts w:ascii="ＭＳ ゴシック" w:eastAsia="ＭＳ ゴシック" w:hAnsi="ＭＳ ゴシック" w:hint="eastAsia"/>
          <w:bCs/>
          <w:sz w:val="18"/>
          <w:szCs w:val="18"/>
        </w:rPr>
        <w:t>様式第１５号</w:t>
      </w:r>
      <w:r w:rsidRPr="00D1017E">
        <w:rPr>
          <w:rFonts w:hAnsi="ＭＳ 明朝" w:hint="eastAsia"/>
          <w:sz w:val="18"/>
          <w:szCs w:val="18"/>
        </w:rPr>
        <w:t>（第２３条関係）</w:t>
      </w:r>
    </w:p>
    <w:p w14:paraId="14C67AA7" w14:textId="77777777" w:rsidR="00DB2693" w:rsidRPr="006737CB" w:rsidRDefault="00DB2693" w:rsidP="00DB2693"/>
    <w:p w14:paraId="1D5C082D" w14:textId="77777777" w:rsidR="00DB2693" w:rsidRDefault="00DB2693" w:rsidP="00DB2693">
      <w:pPr>
        <w:jc w:val="center"/>
        <w:rPr>
          <w:rFonts w:hAnsi="ＭＳ 明朝"/>
          <w:sz w:val="24"/>
          <w:szCs w:val="24"/>
        </w:rPr>
      </w:pPr>
      <w:r w:rsidRPr="00D1017E">
        <w:rPr>
          <w:rFonts w:hAnsi="ＭＳ 明朝" w:hint="eastAsia"/>
          <w:sz w:val="24"/>
          <w:szCs w:val="24"/>
        </w:rPr>
        <w:t>火災とまぎらわしい煙又は火炎を発するおそれのある行為の届出書</w:t>
      </w:r>
    </w:p>
    <w:p w14:paraId="6EB25FF7" w14:textId="77777777" w:rsidR="00DB2693" w:rsidRPr="00D1017E" w:rsidRDefault="00DB2693" w:rsidP="00DB2693">
      <w:pPr>
        <w:jc w:val="center"/>
        <w:rPr>
          <w:rFonts w:hAnsi="ＭＳ 明朝"/>
          <w:sz w:val="24"/>
          <w:szCs w:val="24"/>
        </w:rPr>
      </w:pPr>
    </w:p>
    <w:p w14:paraId="4C187AB8" w14:textId="77777777" w:rsidR="00DB2693" w:rsidRPr="006737CB" w:rsidRDefault="00DB2693" w:rsidP="00DB2693">
      <w:pPr>
        <w:rPr>
          <w:rFonts w:hAnsi="ＭＳ 明朝"/>
        </w:rPr>
      </w:pPr>
    </w:p>
    <w:p w14:paraId="6228C593" w14:textId="77777777" w:rsidR="00DB2693" w:rsidRDefault="00DB2693" w:rsidP="00DB2693">
      <w:pPr>
        <w:ind w:firstLineChars="3277" w:firstLine="6882"/>
      </w:pPr>
      <w:r>
        <w:rPr>
          <w:rFonts w:hint="eastAsia"/>
        </w:rPr>
        <w:t xml:space="preserve">　　</w:t>
      </w:r>
      <w:r w:rsidRPr="006737CB">
        <w:rPr>
          <w:rFonts w:hint="eastAsia"/>
        </w:rPr>
        <w:t>年　　月　　日</w:t>
      </w:r>
    </w:p>
    <w:p w14:paraId="51308559" w14:textId="77777777" w:rsidR="00DB2693" w:rsidRPr="006737CB" w:rsidRDefault="00DB2693" w:rsidP="00DB2693"/>
    <w:p w14:paraId="4D788537" w14:textId="77777777" w:rsidR="00DB2693" w:rsidRPr="006737CB" w:rsidRDefault="00DB2693" w:rsidP="00DB2693">
      <w:pPr>
        <w:ind w:firstLineChars="100" w:firstLine="210"/>
      </w:pPr>
      <w:r w:rsidRPr="006737CB">
        <w:rPr>
          <w:rFonts w:hint="eastAsia"/>
          <w:lang w:eastAsia="zh-TW"/>
        </w:rPr>
        <w:t>宮津与謝消防</w:t>
      </w:r>
      <w:r w:rsidRPr="006737CB">
        <w:rPr>
          <w:rFonts w:hint="eastAsia"/>
        </w:rPr>
        <w:t>署長　様</w:t>
      </w:r>
    </w:p>
    <w:p w14:paraId="239B7FAD" w14:textId="77777777" w:rsidR="00DB2693" w:rsidRPr="006737CB" w:rsidRDefault="00DB2693" w:rsidP="00DB2693"/>
    <w:p w14:paraId="1F7DCA85" w14:textId="77777777" w:rsidR="00DB2693" w:rsidRPr="006737CB" w:rsidRDefault="00DB2693" w:rsidP="00DB2693">
      <w:pPr>
        <w:spacing w:line="360" w:lineRule="auto"/>
        <w:rPr>
          <w:lang w:eastAsia="zh-TW"/>
        </w:rPr>
      </w:pPr>
      <w:r w:rsidRPr="006737CB">
        <w:rPr>
          <w:rFonts w:hint="eastAsia"/>
          <w:lang w:eastAsia="zh-TW"/>
        </w:rPr>
        <w:t xml:space="preserve">　　　　　　　　　　　　　　　　　</w:t>
      </w:r>
      <w:r>
        <w:rPr>
          <w:rFonts w:hint="eastAsia"/>
        </w:rPr>
        <w:t xml:space="preserve">　</w:t>
      </w:r>
      <w:r w:rsidRPr="006737CB">
        <w:rPr>
          <w:rFonts w:hint="eastAsia"/>
          <w:lang w:eastAsia="zh-TW"/>
        </w:rPr>
        <w:t>届出者</w:t>
      </w:r>
      <w:r>
        <w:rPr>
          <w:rFonts w:hint="eastAsia"/>
          <w:lang w:eastAsia="zh-TW"/>
        </w:rPr>
        <w:t xml:space="preserve">　</w:t>
      </w:r>
      <w:r w:rsidRPr="0065003D">
        <w:rPr>
          <w:rFonts w:hint="eastAsia"/>
          <w:lang w:eastAsia="zh-TW"/>
        </w:rPr>
        <w:t>住所</w:t>
      </w:r>
    </w:p>
    <w:p w14:paraId="37CF0C69" w14:textId="77777777" w:rsidR="00DB2693" w:rsidRPr="0065003D" w:rsidRDefault="00DB2693" w:rsidP="00DB2693">
      <w:pPr>
        <w:spacing w:line="360" w:lineRule="auto"/>
        <w:rPr>
          <w:lang w:eastAsia="zh-TW"/>
        </w:rPr>
      </w:pPr>
      <w:r w:rsidRPr="006737CB">
        <w:rPr>
          <w:rFonts w:hint="eastAsia"/>
          <w:lang w:eastAsia="zh-TW"/>
        </w:rPr>
        <w:t xml:space="preserve">　　　　　　　　　　　　　　　　　　</w:t>
      </w:r>
      <w:r w:rsidRPr="0065003D">
        <w:rPr>
          <w:rFonts w:hint="eastAsia"/>
          <w:lang w:eastAsia="zh-TW"/>
        </w:rPr>
        <w:t xml:space="preserve">　　　</w:t>
      </w:r>
      <w:r>
        <w:rPr>
          <w:rFonts w:hint="eastAsia"/>
        </w:rPr>
        <w:t xml:space="preserve">　</w:t>
      </w:r>
      <w:r w:rsidRPr="0065003D">
        <w:rPr>
          <w:rFonts w:hint="eastAsia"/>
          <w:lang w:eastAsia="zh-TW"/>
        </w:rPr>
        <w:t xml:space="preserve">氏名　　　</w:t>
      </w:r>
      <w:r>
        <w:rPr>
          <w:rFonts w:hint="eastAsia"/>
          <w:lang w:eastAsia="zh-TW"/>
        </w:rPr>
        <w:t xml:space="preserve">　　</w:t>
      </w:r>
      <w:r w:rsidRPr="0065003D">
        <w:rPr>
          <w:rFonts w:hint="eastAsia"/>
          <w:lang w:eastAsia="zh-TW"/>
        </w:rPr>
        <w:t xml:space="preserve">　　　</w:t>
      </w:r>
      <w:r>
        <w:rPr>
          <w:rFonts w:hint="eastAsia"/>
          <w:lang w:eastAsia="zh-TW"/>
        </w:rPr>
        <w:t xml:space="preserve">　</w:t>
      </w:r>
      <w:r w:rsidRPr="0065003D">
        <w:rPr>
          <w:rFonts w:hint="eastAsia"/>
          <w:lang w:eastAsia="zh-TW"/>
        </w:rPr>
        <w:t xml:space="preserve">　　　　　　　　</w:t>
      </w:r>
      <w:r w:rsidRPr="0065003D">
        <w:fldChar w:fldCharType="begin"/>
      </w:r>
      <w:r w:rsidRPr="0065003D">
        <w:rPr>
          <w:lang w:eastAsia="zh-TW"/>
        </w:rPr>
        <w:instrText xml:space="preserve"> </w:instrText>
      </w:r>
      <w:r w:rsidRPr="0065003D">
        <w:rPr>
          <w:rFonts w:hint="eastAsia"/>
          <w:lang w:eastAsia="zh-TW"/>
        </w:rPr>
        <w:instrText>eq \o\ac(</w:instrText>
      </w:r>
      <w:r w:rsidRPr="0065003D">
        <w:rPr>
          <w:rFonts w:hint="eastAsia"/>
          <w:lang w:eastAsia="zh-TW"/>
        </w:rPr>
        <w:instrText>○</w:instrText>
      </w:r>
      <w:r w:rsidRPr="0065003D">
        <w:rPr>
          <w:rFonts w:hint="eastAsia"/>
          <w:lang w:eastAsia="zh-TW"/>
        </w:rPr>
        <w:instrText>,</w:instrText>
      </w:r>
      <w:r w:rsidRPr="0065003D">
        <w:rPr>
          <w:rFonts w:hint="eastAsia"/>
          <w:position w:val="3"/>
          <w:sz w:val="15"/>
          <w:lang w:eastAsia="zh-TW"/>
        </w:rPr>
        <w:instrText>印</w:instrText>
      </w:r>
      <w:r w:rsidRPr="0065003D">
        <w:rPr>
          <w:rFonts w:hint="eastAsia"/>
          <w:lang w:eastAsia="zh-TW"/>
        </w:rPr>
        <w:instrText>)</w:instrText>
      </w:r>
      <w:r w:rsidRPr="0065003D">
        <w:fldChar w:fldCharType="end"/>
      </w:r>
      <w:r w:rsidRPr="0065003D">
        <w:rPr>
          <w:rFonts w:hint="eastAsia"/>
          <w:lang w:eastAsia="zh-TW"/>
        </w:rPr>
        <w:t xml:space="preserve">　　　　　　　　</w:t>
      </w:r>
      <w:r w:rsidRPr="0065003D">
        <w:rPr>
          <w:rFonts w:hint="eastAsia"/>
          <w:lang w:eastAsia="zh-TW"/>
        </w:rPr>
        <w:t xml:space="preserve">                   </w:t>
      </w:r>
    </w:p>
    <w:p w14:paraId="1D1BE58C" w14:textId="77777777" w:rsidR="00DB2693" w:rsidRDefault="00DB2693" w:rsidP="00DB2693">
      <w:pPr>
        <w:spacing w:line="360" w:lineRule="auto"/>
        <w:rPr>
          <w:lang w:eastAsia="zh-TW"/>
        </w:rPr>
      </w:pPr>
      <w:r>
        <w:rPr>
          <w:rFonts w:hint="eastAsia"/>
          <w:lang w:eastAsia="zh-TW"/>
        </w:rPr>
        <w:t xml:space="preserve">　　　　　　　　　　　　　　　　　　　　　</w:t>
      </w:r>
      <w:r>
        <w:rPr>
          <w:rFonts w:hint="eastAsia"/>
        </w:rPr>
        <w:t xml:space="preserve">　</w:t>
      </w:r>
      <w:r>
        <w:rPr>
          <w:rFonts w:hint="eastAsia"/>
          <w:lang w:eastAsia="zh-TW"/>
        </w:rPr>
        <w:t>電話</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90"/>
        <w:gridCol w:w="1483"/>
        <w:gridCol w:w="6263"/>
      </w:tblGrid>
      <w:tr w:rsidR="00DB2693" w14:paraId="47C7EDE2" w14:textId="77777777" w:rsidTr="00441AF4">
        <w:trPr>
          <w:trHeight w:val="1141"/>
        </w:trPr>
        <w:tc>
          <w:tcPr>
            <w:tcW w:w="9636" w:type="dxa"/>
            <w:gridSpan w:val="3"/>
            <w:vAlign w:val="center"/>
          </w:tcPr>
          <w:p w14:paraId="5241F7B0" w14:textId="77777777" w:rsidR="00DB2693" w:rsidRDefault="00DB2693" w:rsidP="00441AF4">
            <w:pPr>
              <w:spacing w:line="360" w:lineRule="auto"/>
              <w:ind w:leftChars="-41" w:left="-86" w:firstLineChars="98" w:firstLine="206"/>
              <w:rPr>
                <w:rFonts w:hAnsi="ＭＳ 明朝"/>
                <w:kern w:val="0"/>
              </w:rPr>
            </w:pPr>
            <w:r>
              <w:rPr>
                <w:rFonts w:hAnsi="ＭＳ 明朝" w:hint="eastAsia"/>
                <w:kern w:val="0"/>
              </w:rPr>
              <w:t>宮津与謝消防組合火災予防条例第４５条の規定により</w:t>
            </w:r>
            <w:r w:rsidRPr="006737CB">
              <w:rPr>
                <w:rFonts w:hAnsi="ＭＳ 明朝" w:hint="eastAsia"/>
              </w:rPr>
              <w:t>火災とまぎらわしい煙又は火炎を発するおそれのある行為</w:t>
            </w:r>
            <w:r>
              <w:rPr>
                <w:rFonts w:hAnsi="ＭＳ 明朝" w:hint="eastAsia"/>
              </w:rPr>
              <w:t>を行うので</w:t>
            </w:r>
            <w:r>
              <w:rPr>
                <w:rFonts w:hAnsi="ＭＳ 明朝" w:hint="eastAsia"/>
                <w:kern w:val="0"/>
              </w:rPr>
              <w:t>届け出ます。</w:t>
            </w:r>
          </w:p>
        </w:tc>
      </w:tr>
      <w:tr w:rsidR="00DB2693" w:rsidRPr="006737CB" w14:paraId="0ABDA9D9" w14:textId="77777777" w:rsidTr="00C15EC6">
        <w:trPr>
          <w:cantSplit/>
          <w:trHeight w:val="1128"/>
        </w:trPr>
        <w:tc>
          <w:tcPr>
            <w:tcW w:w="1890" w:type="dxa"/>
            <w:tcBorders>
              <w:left w:val="single" w:sz="4" w:space="0" w:color="auto"/>
            </w:tcBorders>
            <w:vAlign w:val="center"/>
          </w:tcPr>
          <w:p w14:paraId="5BFDD3DD" w14:textId="77777777" w:rsidR="00DB2693" w:rsidRPr="006737CB" w:rsidRDefault="00DB2693" w:rsidP="00441AF4">
            <w:pPr>
              <w:jc w:val="center"/>
            </w:pPr>
            <w:r w:rsidRPr="00E50156">
              <w:rPr>
                <w:rFonts w:hint="eastAsia"/>
                <w:spacing w:val="15"/>
                <w:kern w:val="0"/>
                <w:fitText w:val="1547" w:id="-1820708852"/>
              </w:rPr>
              <w:t>発生予定日</w:t>
            </w:r>
            <w:r w:rsidRPr="00E50156">
              <w:rPr>
                <w:rFonts w:hint="eastAsia"/>
                <w:spacing w:val="67"/>
                <w:kern w:val="0"/>
                <w:fitText w:val="1547" w:id="-1820708852"/>
              </w:rPr>
              <w:t>時</w:t>
            </w:r>
          </w:p>
        </w:tc>
        <w:tc>
          <w:tcPr>
            <w:tcW w:w="7746" w:type="dxa"/>
            <w:gridSpan w:val="2"/>
            <w:tcBorders>
              <w:right w:val="single" w:sz="4" w:space="0" w:color="auto"/>
            </w:tcBorders>
            <w:vAlign w:val="center"/>
          </w:tcPr>
          <w:p w14:paraId="33B59A2E" w14:textId="77777777" w:rsidR="00DB2693" w:rsidRPr="006737CB" w:rsidRDefault="00DB2693" w:rsidP="00441AF4">
            <w:r w:rsidRPr="006737CB">
              <w:rPr>
                <w:rFonts w:hint="eastAsia"/>
              </w:rPr>
              <w:t xml:space="preserve">自　　</w:t>
            </w:r>
            <w:r>
              <w:rPr>
                <w:rFonts w:hint="eastAsia"/>
              </w:rPr>
              <w:t xml:space="preserve">　　</w:t>
            </w:r>
            <w:r w:rsidRPr="006737CB">
              <w:rPr>
                <w:rFonts w:hint="eastAsia"/>
              </w:rPr>
              <w:t xml:space="preserve">　　年　</w:t>
            </w:r>
            <w:r>
              <w:rPr>
                <w:rFonts w:hint="eastAsia"/>
              </w:rPr>
              <w:t xml:space="preserve">　</w:t>
            </w:r>
            <w:r w:rsidRPr="006737CB">
              <w:rPr>
                <w:rFonts w:hint="eastAsia"/>
              </w:rPr>
              <w:t xml:space="preserve">　月　　</w:t>
            </w:r>
            <w:r>
              <w:rPr>
                <w:rFonts w:hint="eastAsia"/>
              </w:rPr>
              <w:t xml:space="preserve">　</w:t>
            </w:r>
            <w:r w:rsidRPr="006737CB">
              <w:rPr>
                <w:rFonts w:hint="eastAsia"/>
              </w:rPr>
              <w:t>日　　　　　時　　　分</w:t>
            </w:r>
          </w:p>
          <w:p w14:paraId="58E8A8D5" w14:textId="77777777" w:rsidR="00DB2693" w:rsidRPr="006737CB" w:rsidRDefault="00DB2693" w:rsidP="00441AF4">
            <w:pPr>
              <w:rPr>
                <w:lang w:eastAsia="zh-TW"/>
              </w:rPr>
            </w:pPr>
          </w:p>
          <w:p w14:paraId="70A1D036" w14:textId="77777777" w:rsidR="00DB2693" w:rsidRPr="006737CB" w:rsidRDefault="00DB2693" w:rsidP="00441AF4">
            <w:pPr>
              <w:rPr>
                <w:lang w:eastAsia="zh-TW"/>
              </w:rPr>
            </w:pPr>
            <w:r w:rsidRPr="006737CB">
              <w:rPr>
                <w:rFonts w:hint="eastAsia"/>
              </w:rPr>
              <w:t xml:space="preserve">至　　</w:t>
            </w:r>
            <w:r>
              <w:rPr>
                <w:rFonts w:hint="eastAsia"/>
              </w:rPr>
              <w:t xml:space="preserve">　　</w:t>
            </w:r>
            <w:r w:rsidRPr="006737CB">
              <w:rPr>
                <w:rFonts w:hint="eastAsia"/>
              </w:rPr>
              <w:t xml:space="preserve">　　年　</w:t>
            </w:r>
            <w:r>
              <w:rPr>
                <w:rFonts w:hint="eastAsia"/>
              </w:rPr>
              <w:t xml:space="preserve">　</w:t>
            </w:r>
            <w:r w:rsidRPr="006737CB">
              <w:rPr>
                <w:rFonts w:hint="eastAsia"/>
              </w:rPr>
              <w:t xml:space="preserve">　月　　</w:t>
            </w:r>
            <w:r>
              <w:rPr>
                <w:rFonts w:hint="eastAsia"/>
              </w:rPr>
              <w:t xml:space="preserve">　</w:t>
            </w:r>
            <w:r w:rsidRPr="006737CB">
              <w:rPr>
                <w:rFonts w:hint="eastAsia"/>
              </w:rPr>
              <w:t>日　　　　　時　　　分</w:t>
            </w:r>
          </w:p>
        </w:tc>
      </w:tr>
      <w:tr w:rsidR="00DB2693" w:rsidRPr="006737CB" w14:paraId="16ACDBF6" w14:textId="77777777" w:rsidTr="00C15EC6">
        <w:trPr>
          <w:trHeight w:val="912"/>
        </w:trPr>
        <w:tc>
          <w:tcPr>
            <w:tcW w:w="1890" w:type="dxa"/>
            <w:tcBorders>
              <w:left w:val="single" w:sz="4" w:space="0" w:color="auto"/>
              <w:right w:val="single" w:sz="4" w:space="0" w:color="auto"/>
            </w:tcBorders>
            <w:vAlign w:val="center"/>
          </w:tcPr>
          <w:p w14:paraId="2929919F" w14:textId="77777777" w:rsidR="00DB2693" w:rsidRPr="006737CB" w:rsidRDefault="00DB2693" w:rsidP="00441AF4">
            <w:pPr>
              <w:jc w:val="center"/>
            </w:pPr>
            <w:r w:rsidRPr="00E50156">
              <w:rPr>
                <w:rFonts w:hint="eastAsia"/>
                <w:spacing w:val="105"/>
                <w:kern w:val="0"/>
                <w:fitText w:val="1547" w:id="-1820708851"/>
              </w:rPr>
              <w:t>発生場</w:t>
            </w:r>
            <w:r w:rsidRPr="00E50156">
              <w:rPr>
                <w:rFonts w:hint="eastAsia"/>
                <w:spacing w:val="37"/>
                <w:kern w:val="0"/>
                <w:fitText w:val="1547" w:id="-1820708851"/>
              </w:rPr>
              <w:t>所</w:t>
            </w:r>
          </w:p>
        </w:tc>
        <w:tc>
          <w:tcPr>
            <w:tcW w:w="7746" w:type="dxa"/>
            <w:gridSpan w:val="2"/>
            <w:tcBorders>
              <w:left w:val="single" w:sz="4" w:space="0" w:color="auto"/>
              <w:right w:val="single" w:sz="4" w:space="0" w:color="auto"/>
            </w:tcBorders>
            <w:vAlign w:val="center"/>
          </w:tcPr>
          <w:p w14:paraId="3AC4458C" w14:textId="77777777" w:rsidR="00DB2693" w:rsidRPr="006737CB" w:rsidRDefault="00DB2693" w:rsidP="00441AF4">
            <w:pPr>
              <w:jc w:val="center"/>
            </w:pPr>
          </w:p>
        </w:tc>
      </w:tr>
      <w:tr w:rsidR="00DB2693" w:rsidRPr="006737CB" w14:paraId="2E19885E" w14:textId="77777777" w:rsidTr="00C15EC6">
        <w:trPr>
          <w:cantSplit/>
          <w:trHeight w:val="912"/>
        </w:trPr>
        <w:tc>
          <w:tcPr>
            <w:tcW w:w="1890" w:type="dxa"/>
            <w:tcBorders>
              <w:left w:val="single" w:sz="4" w:space="0" w:color="auto"/>
              <w:right w:val="single" w:sz="4" w:space="0" w:color="auto"/>
            </w:tcBorders>
            <w:vAlign w:val="center"/>
          </w:tcPr>
          <w:p w14:paraId="007F2684" w14:textId="77777777" w:rsidR="00DB2693" w:rsidRPr="006737CB" w:rsidRDefault="00DB2693" w:rsidP="00441AF4">
            <w:pPr>
              <w:jc w:val="center"/>
            </w:pPr>
            <w:r w:rsidRPr="00E50156">
              <w:rPr>
                <w:rFonts w:hint="eastAsia"/>
                <w:spacing w:val="60"/>
                <w:kern w:val="0"/>
                <w:fitText w:val="1547" w:id="-1820708850"/>
              </w:rPr>
              <w:t>燃焼物品</w:t>
            </w:r>
            <w:r w:rsidRPr="00E50156">
              <w:rPr>
                <w:rFonts w:hint="eastAsia"/>
                <w:spacing w:val="7"/>
                <w:kern w:val="0"/>
                <w:fitText w:val="1547" w:id="-1820708850"/>
              </w:rPr>
              <w:t>名</w:t>
            </w:r>
          </w:p>
          <w:p w14:paraId="28F547A2" w14:textId="77777777" w:rsidR="00DB2693" w:rsidRPr="006737CB" w:rsidRDefault="00DB2693" w:rsidP="00441AF4">
            <w:pPr>
              <w:jc w:val="center"/>
            </w:pPr>
            <w:r w:rsidRPr="00E50156">
              <w:rPr>
                <w:rFonts w:hint="eastAsia"/>
                <w:spacing w:val="105"/>
                <w:kern w:val="0"/>
                <w:fitText w:val="1547" w:id="-1820708849"/>
              </w:rPr>
              <w:t>及び数</w:t>
            </w:r>
            <w:r w:rsidRPr="00E50156">
              <w:rPr>
                <w:rFonts w:hint="eastAsia"/>
                <w:spacing w:val="37"/>
                <w:kern w:val="0"/>
                <w:fitText w:val="1547" w:id="-1820708849"/>
              </w:rPr>
              <w:t>量</w:t>
            </w:r>
          </w:p>
        </w:tc>
        <w:tc>
          <w:tcPr>
            <w:tcW w:w="7746" w:type="dxa"/>
            <w:gridSpan w:val="2"/>
            <w:tcBorders>
              <w:left w:val="single" w:sz="4" w:space="0" w:color="auto"/>
              <w:right w:val="single" w:sz="4" w:space="0" w:color="auto"/>
            </w:tcBorders>
            <w:vAlign w:val="center"/>
          </w:tcPr>
          <w:p w14:paraId="64C9D5BC" w14:textId="77777777" w:rsidR="00DB2693" w:rsidRPr="006737CB" w:rsidRDefault="00DB2693" w:rsidP="00441AF4"/>
        </w:tc>
      </w:tr>
      <w:tr w:rsidR="00DB2693" w:rsidRPr="006737CB" w14:paraId="68F0BE27" w14:textId="77777777" w:rsidTr="00C15EC6">
        <w:trPr>
          <w:cantSplit/>
          <w:trHeight w:val="912"/>
        </w:trPr>
        <w:tc>
          <w:tcPr>
            <w:tcW w:w="1890" w:type="dxa"/>
            <w:tcBorders>
              <w:left w:val="single" w:sz="4" w:space="0" w:color="auto"/>
              <w:right w:val="single" w:sz="4" w:space="0" w:color="auto"/>
            </w:tcBorders>
            <w:vAlign w:val="center"/>
          </w:tcPr>
          <w:p w14:paraId="24915212" w14:textId="77777777" w:rsidR="00DB2693" w:rsidRPr="006737CB" w:rsidRDefault="00DB2693" w:rsidP="00441AF4">
            <w:pPr>
              <w:jc w:val="center"/>
            </w:pPr>
            <w:r w:rsidRPr="006737CB">
              <w:rPr>
                <w:rFonts w:hint="eastAsia"/>
              </w:rPr>
              <w:t>目　　　　　的</w:t>
            </w:r>
          </w:p>
        </w:tc>
        <w:tc>
          <w:tcPr>
            <w:tcW w:w="7746" w:type="dxa"/>
            <w:gridSpan w:val="2"/>
            <w:tcBorders>
              <w:left w:val="single" w:sz="4" w:space="0" w:color="auto"/>
              <w:right w:val="single" w:sz="4" w:space="0" w:color="auto"/>
            </w:tcBorders>
            <w:vAlign w:val="center"/>
          </w:tcPr>
          <w:p w14:paraId="760640CC" w14:textId="77777777" w:rsidR="00DB2693" w:rsidRPr="006737CB" w:rsidRDefault="00DB2693" w:rsidP="00441AF4"/>
        </w:tc>
      </w:tr>
      <w:tr w:rsidR="00DB2693" w:rsidRPr="006737CB" w14:paraId="332A43E6" w14:textId="77777777" w:rsidTr="00C15EC6">
        <w:trPr>
          <w:cantSplit/>
          <w:trHeight w:val="912"/>
        </w:trPr>
        <w:tc>
          <w:tcPr>
            <w:tcW w:w="1890" w:type="dxa"/>
            <w:tcBorders>
              <w:left w:val="single" w:sz="4" w:space="0" w:color="auto"/>
              <w:right w:val="single" w:sz="4" w:space="0" w:color="auto"/>
            </w:tcBorders>
            <w:vAlign w:val="center"/>
          </w:tcPr>
          <w:p w14:paraId="76BBDBAB" w14:textId="77777777" w:rsidR="00DB2693" w:rsidRPr="006737CB" w:rsidRDefault="00DB2693" w:rsidP="00441AF4">
            <w:pPr>
              <w:jc w:val="center"/>
            </w:pPr>
            <w:r w:rsidRPr="00E50156">
              <w:rPr>
                <w:rFonts w:hint="eastAsia"/>
                <w:spacing w:val="225"/>
                <w:kern w:val="0"/>
                <w:fitText w:val="1547" w:id="-1820708848"/>
              </w:rPr>
              <w:t>その</w:t>
            </w:r>
            <w:r w:rsidRPr="00E50156">
              <w:rPr>
                <w:rFonts w:hint="eastAsia"/>
                <w:spacing w:val="7"/>
                <w:kern w:val="0"/>
                <w:fitText w:val="1547" w:id="-1820708848"/>
              </w:rPr>
              <w:t>他</w:t>
            </w:r>
          </w:p>
          <w:p w14:paraId="1FE738D7" w14:textId="77777777" w:rsidR="00DB2693" w:rsidRPr="006737CB" w:rsidRDefault="00DB2693" w:rsidP="00441AF4">
            <w:pPr>
              <w:jc w:val="center"/>
            </w:pPr>
            <w:r w:rsidRPr="00E50156">
              <w:rPr>
                <w:rFonts w:hint="eastAsia"/>
                <w:spacing w:val="60"/>
                <w:kern w:val="0"/>
                <w:fitText w:val="1547" w:id="-1820708864"/>
              </w:rPr>
              <w:t>必要な事</w:t>
            </w:r>
            <w:r w:rsidRPr="00E50156">
              <w:rPr>
                <w:rFonts w:hint="eastAsia"/>
                <w:spacing w:val="7"/>
                <w:kern w:val="0"/>
                <w:fitText w:val="1547" w:id="-1820708864"/>
              </w:rPr>
              <w:t>項</w:t>
            </w:r>
          </w:p>
        </w:tc>
        <w:tc>
          <w:tcPr>
            <w:tcW w:w="7746" w:type="dxa"/>
            <w:gridSpan w:val="2"/>
            <w:tcBorders>
              <w:left w:val="single" w:sz="4" w:space="0" w:color="auto"/>
              <w:right w:val="single" w:sz="4" w:space="0" w:color="auto"/>
            </w:tcBorders>
            <w:vAlign w:val="center"/>
          </w:tcPr>
          <w:p w14:paraId="047C648E" w14:textId="77777777" w:rsidR="00DB2693" w:rsidRPr="006737CB" w:rsidRDefault="00DB2693" w:rsidP="00441AF4">
            <w:pPr>
              <w:jc w:val="left"/>
            </w:pPr>
          </w:p>
        </w:tc>
      </w:tr>
      <w:tr w:rsidR="00DB2693" w:rsidRPr="006737CB" w14:paraId="628A98B3" w14:textId="77777777" w:rsidTr="00441AF4">
        <w:tc>
          <w:tcPr>
            <w:tcW w:w="3373" w:type="dxa"/>
            <w:gridSpan w:val="2"/>
            <w:tcBorders>
              <w:top w:val="double" w:sz="4" w:space="0" w:color="auto"/>
              <w:left w:val="single" w:sz="4" w:space="0" w:color="auto"/>
            </w:tcBorders>
            <w:vAlign w:val="center"/>
          </w:tcPr>
          <w:p w14:paraId="777B9DC0" w14:textId="77777777" w:rsidR="00DB2693" w:rsidRPr="006737CB" w:rsidRDefault="00DB2693" w:rsidP="00441AF4">
            <w:pPr>
              <w:jc w:val="center"/>
            </w:pPr>
            <w:r w:rsidRPr="006737CB">
              <w:rPr>
                <w:rFonts w:hint="eastAsia"/>
              </w:rPr>
              <w:t>※　受　　付　　欄</w:t>
            </w:r>
          </w:p>
        </w:tc>
        <w:tc>
          <w:tcPr>
            <w:tcW w:w="6263" w:type="dxa"/>
            <w:tcBorders>
              <w:top w:val="double" w:sz="4" w:space="0" w:color="auto"/>
              <w:right w:val="single" w:sz="4" w:space="0" w:color="auto"/>
            </w:tcBorders>
            <w:vAlign w:val="center"/>
          </w:tcPr>
          <w:p w14:paraId="5C5FCEBA" w14:textId="77777777" w:rsidR="00DB2693" w:rsidRPr="006737CB" w:rsidRDefault="00DB2693" w:rsidP="00441AF4">
            <w:pPr>
              <w:jc w:val="center"/>
              <w:rPr>
                <w:lang w:eastAsia="zh-TW"/>
              </w:rPr>
            </w:pPr>
            <w:r w:rsidRPr="006737CB">
              <w:rPr>
                <w:rFonts w:hint="eastAsia"/>
                <w:lang w:eastAsia="zh-TW"/>
              </w:rPr>
              <w:t xml:space="preserve">※　　</w:t>
            </w:r>
            <w:r w:rsidRPr="006737CB">
              <w:rPr>
                <w:rFonts w:hint="eastAsia"/>
              </w:rPr>
              <w:t>経　　　　過　　　　欄</w:t>
            </w:r>
          </w:p>
        </w:tc>
      </w:tr>
      <w:tr w:rsidR="00DB2693" w:rsidRPr="006737CB" w14:paraId="3B6DE9DF" w14:textId="77777777" w:rsidTr="00C15EC6">
        <w:trPr>
          <w:trHeight w:val="1583"/>
        </w:trPr>
        <w:tc>
          <w:tcPr>
            <w:tcW w:w="3373" w:type="dxa"/>
            <w:gridSpan w:val="2"/>
            <w:tcBorders>
              <w:left w:val="single" w:sz="4" w:space="0" w:color="auto"/>
              <w:bottom w:val="single" w:sz="4" w:space="0" w:color="auto"/>
            </w:tcBorders>
          </w:tcPr>
          <w:p w14:paraId="7A10F0C7" w14:textId="77777777" w:rsidR="00DB2693" w:rsidRPr="006737CB" w:rsidRDefault="00DB2693" w:rsidP="00441AF4">
            <w:pPr>
              <w:rPr>
                <w:lang w:eastAsia="zh-TW"/>
              </w:rPr>
            </w:pPr>
          </w:p>
        </w:tc>
        <w:tc>
          <w:tcPr>
            <w:tcW w:w="6263" w:type="dxa"/>
            <w:tcBorders>
              <w:bottom w:val="single" w:sz="4" w:space="0" w:color="auto"/>
              <w:right w:val="single" w:sz="4" w:space="0" w:color="auto"/>
            </w:tcBorders>
            <w:vAlign w:val="center"/>
          </w:tcPr>
          <w:p w14:paraId="76F1F5C1" w14:textId="77777777" w:rsidR="00DB2693" w:rsidRPr="006737CB" w:rsidRDefault="00DB2693" w:rsidP="00441AF4">
            <w:pPr>
              <w:ind w:firstLineChars="100" w:firstLine="210"/>
              <w:rPr>
                <w:lang w:eastAsia="zh-TW"/>
              </w:rPr>
            </w:pPr>
          </w:p>
        </w:tc>
      </w:tr>
    </w:tbl>
    <w:p w14:paraId="02B1D420" w14:textId="77777777" w:rsidR="00DB2693" w:rsidRPr="002F2363" w:rsidRDefault="00DB2693" w:rsidP="00DB2693">
      <w:pPr>
        <w:snapToGrid w:val="0"/>
        <w:spacing w:line="240" w:lineRule="exact"/>
        <w:rPr>
          <w:sz w:val="18"/>
          <w:szCs w:val="18"/>
        </w:rPr>
      </w:pPr>
      <w:r>
        <w:rPr>
          <w:rFonts w:hint="eastAsia"/>
          <w:sz w:val="18"/>
          <w:szCs w:val="18"/>
        </w:rPr>
        <w:t>備考　１　この用紙の大きさは、日本産業</w:t>
      </w:r>
      <w:r w:rsidRPr="002F2363">
        <w:rPr>
          <w:rFonts w:hint="eastAsia"/>
          <w:sz w:val="18"/>
          <w:szCs w:val="18"/>
        </w:rPr>
        <w:t>規格Ａ４とすること。</w:t>
      </w:r>
    </w:p>
    <w:p w14:paraId="7B23875E" w14:textId="77777777" w:rsidR="00DB2693" w:rsidRPr="002F2363" w:rsidRDefault="00DB2693" w:rsidP="00DB2693">
      <w:pPr>
        <w:snapToGrid w:val="0"/>
        <w:spacing w:line="240" w:lineRule="exact"/>
        <w:rPr>
          <w:sz w:val="18"/>
          <w:szCs w:val="18"/>
        </w:rPr>
      </w:pPr>
      <w:r w:rsidRPr="002F2363">
        <w:rPr>
          <w:rFonts w:hint="eastAsia"/>
          <w:sz w:val="18"/>
          <w:szCs w:val="18"/>
        </w:rPr>
        <w:t xml:space="preserve">　　　２　法人にあ</w:t>
      </w:r>
      <w:r>
        <w:rPr>
          <w:rFonts w:hint="eastAsia"/>
          <w:sz w:val="18"/>
          <w:szCs w:val="18"/>
        </w:rPr>
        <w:t>っ</w:t>
      </w:r>
      <w:r w:rsidRPr="002F2363">
        <w:rPr>
          <w:rFonts w:hint="eastAsia"/>
          <w:sz w:val="18"/>
          <w:szCs w:val="18"/>
        </w:rPr>
        <w:t>ては、その名称、代表者氏名、主たる事務所の所在地を記入すること。</w:t>
      </w:r>
    </w:p>
    <w:p w14:paraId="1D0D26C0" w14:textId="77777777" w:rsidR="00DB2693" w:rsidRPr="002F2363" w:rsidRDefault="00DB2693" w:rsidP="00DB2693">
      <w:pPr>
        <w:snapToGrid w:val="0"/>
        <w:spacing w:line="240" w:lineRule="exact"/>
        <w:rPr>
          <w:sz w:val="18"/>
          <w:szCs w:val="18"/>
        </w:rPr>
      </w:pPr>
      <w:r w:rsidRPr="002F2363">
        <w:rPr>
          <w:rFonts w:hint="eastAsia"/>
          <w:sz w:val="18"/>
          <w:szCs w:val="18"/>
        </w:rPr>
        <w:t xml:space="preserve">　　　３　その他必要な事項欄には、消火準備の概要その他参考事項を記入すること。</w:t>
      </w:r>
    </w:p>
    <w:p w14:paraId="1C945910" w14:textId="77777777" w:rsidR="00DB2693" w:rsidRPr="002F2363" w:rsidRDefault="00DB2693" w:rsidP="00DB2693">
      <w:pPr>
        <w:snapToGrid w:val="0"/>
        <w:spacing w:line="240" w:lineRule="exact"/>
        <w:ind w:left="720" w:hangingChars="400" w:hanging="720"/>
        <w:rPr>
          <w:sz w:val="18"/>
          <w:szCs w:val="18"/>
        </w:rPr>
      </w:pPr>
      <w:r w:rsidRPr="002F2363">
        <w:rPr>
          <w:rFonts w:hint="eastAsia"/>
          <w:sz w:val="18"/>
          <w:szCs w:val="18"/>
        </w:rPr>
        <w:t xml:space="preserve">　　　４　※印の欄には、記入しないこと。</w:t>
      </w:r>
    </w:p>
    <w:sectPr w:rsidR="00DB2693" w:rsidRPr="002F2363" w:rsidSect="00DB2693">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3C122F" w14:textId="77777777" w:rsidR="00A87B53" w:rsidRDefault="00A87B53" w:rsidP="00DB2693">
      <w:r>
        <w:separator/>
      </w:r>
    </w:p>
  </w:endnote>
  <w:endnote w:type="continuationSeparator" w:id="0">
    <w:p w14:paraId="516B9E92" w14:textId="77777777" w:rsidR="00A87B53" w:rsidRDefault="00A87B53" w:rsidP="00DB2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4A02AC" w14:textId="77777777" w:rsidR="00A87B53" w:rsidRDefault="00A87B53" w:rsidP="00DB2693">
      <w:r>
        <w:separator/>
      </w:r>
    </w:p>
  </w:footnote>
  <w:footnote w:type="continuationSeparator" w:id="0">
    <w:p w14:paraId="702E949A" w14:textId="77777777" w:rsidR="00A87B53" w:rsidRDefault="00A87B53" w:rsidP="00DB26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E50E05"/>
    <w:multiLevelType w:val="multilevel"/>
    <w:tmpl w:val="263E5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1BC"/>
    <w:rsid w:val="0006469C"/>
    <w:rsid w:val="001668B3"/>
    <w:rsid w:val="00232854"/>
    <w:rsid w:val="00262FD7"/>
    <w:rsid w:val="003F01BC"/>
    <w:rsid w:val="003F2377"/>
    <w:rsid w:val="00517CDF"/>
    <w:rsid w:val="00821BAD"/>
    <w:rsid w:val="00A87B53"/>
    <w:rsid w:val="00B014A1"/>
    <w:rsid w:val="00B33DA5"/>
    <w:rsid w:val="00B51FBD"/>
    <w:rsid w:val="00B5291D"/>
    <w:rsid w:val="00C11EB2"/>
    <w:rsid w:val="00C15EC6"/>
    <w:rsid w:val="00C23D5A"/>
    <w:rsid w:val="00DB2693"/>
    <w:rsid w:val="00E50156"/>
    <w:rsid w:val="00EE61B6"/>
    <w:rsid w:val="00F17798"/>
    <w:rsid w:val="00F31F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61C1530"/>
  <w15:chartTrackingRefBased/>
  <w15:docId w15:val="{B579E972-5CBA-48CF-A812-A1D688468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6469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6469C"/>
    <w:rPr>
      <w:rFonts w:asciiTheme="majorHAnsi" w:eastAsiaTheme="majorEastAsia" w:hAnsiTheme="majorHAnsi" w:cstheme="majorBidi"/>
      <w:sz w:val="18"/>
      <w:szCs w:val="18"/>
    </w:rPr>
  </w:style>
  <w:style w:type="paragraph" w:styleId="a5">
    <w:name w:val="header"/>
    <w:basedOn w:val="a"/>
    <w:link w:val="a6"/>
    <w:uiPriority w:val="99"/>
    <w:unhideWhenUsed/>
    <w:rsid w:val="00DB2693"/>
    <w:pPr>
      <w:tabs>
        <w:tab w:val="center" w:pos="4252"/>
        <w:tab w:val="right" w:pos="8504"/>
      </w:tabs>
      <w:snapToGrid w:val="0"/>
    </w:pPr>
  </w:style>
  <w:style w:type="character" w:customStyle="1" w:styleId="a6">
    <w:name w:val="ヘッダー (文字)"/>
    <w:basedOn w:val="a0"/>
    <w:link w:val="a5"/>
    <w:uiPriority w:val="99"/>
    <w:rsid w:val="00DB2693"/>
  </w:style>
  <w:style w:type="paragraph" w:styleId="a7">
    <w:name w:val="footer"/>
    <w:basedOn w:val="a"/>
    <w:link w:val="a8"/>
    <w:uiPriority w:val="99"/>
    <w:unhideWhenUsed/>
    <w:rsid w:val="00DB2693"/>
    <w:pPr>
      <w:tabs>
        <w:tab w:val="center" w:pos="4252"/>
        <w:tab w:val="right" w:pos="8504"/>
      </w:tabs>
      <w:snapToGrid w:val="0"/>
    </w:pPr>
  </w:style>
  <w:style w:type="character" w:customStyle="1" w:styleId="a8">
    <w:name w:val="フッター (文字)"/>
    <w:basedOn w:val="a0"/>
    <w:link w:val="a7"/>
    <w:uiPriority w:val="99"/>
    <w:rsid w:val="00DB26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3841716">
      <w:bodyDiv w:val="1"/>
      <w:marLeft w:val="0"/>
      <w:marRight w:val="0"/>
      <w:marTop w:val="0"/>
      <w:marBottom w:val="0"/>
      <w:divBdr>
        <w:top w:val="none" w:sz="0" w:space="0" w:color="auto"/>
        <w:left w:val="none" w:sz="0" w:space="0" w:color="auto"/>
        <w:bottom w:val="none" w:sz="0" w:space="0" w:color="auto"/>
        <w:right w:val="none" w:sz="0" w:space="0" w:color="auto"/>
      </w:divBdr>
      <w:divsChild>
        <w:div w:id="1882015557">
          <w:marLeft w:val="0"/>
          <w:marRight w:val="0"/>
          <w:marTop w:val="0"/>
          <w:marBottom w:val="0"/>
          <w:divBdr>
            <w:top w:val="none" w:sz="0" w:space="0" w:color="auto"/>
            <w:left w:val="none" w:sz="0" w:space="0" w:color="auto"/>
            <w:bottom w:val="none" w:sz="0" w:space="0" w:color="auto"/>
            <w:right w:val="none" w:sz="0" w:space="0" w:color="auto"/>
          </w:divBdr>
          <w:divsChild>
            <w:div w:id="1846091771">
              <w:marLeft w:val="0"/>
              <w:marRight w:val="0"/>
              <w:marTop w:val="0"/>
              <w:marBottom w:val="0"/>
              <w:divBdr>
                <w:top w:val="none" w:sz="0" w:space="0" w:color="auto"/>
                <w:left w:val="none" w:sz="0" w:space="0" w:color="auto"/>
                <w:bottom w:val="none" w:sz="0" w:space="0" w:color="auto"/>
                <w:right w:val="none" w:sz="0" w:space="0" w:color="auto"/>
              </w:divBdr>
              <w:divsChild>
                <w:div w:id="934363487">
                  <w:marLeft w:val="0"/>
                  <w:marRight w:val="0"/>
                  <w:marTop w:val="75"/>
                  <w:marBottom w:val="0"/>
                  <w:divBdr>
                    <w:top w:val="none" w:sz="0" w:space="0" w:color="auto"/>
                    <w:left w:val="none" w:sz="0" w:space="0" w:color="auto"/>
                    <w:bottom w:val="none" w:sz="0" w:space="0" w:color="auto"/>
                    <w:right w:val="none" w:sz="0" w:space="0" w:color="auto"/>
                  </w:divBdr>
                  <w:divsChild>
                    <w:div w:id="905335295">
                      <w:marLeft w:val="0"/>
                      <w:marRight w:val="0"/>
                      <w:marTop w:val="0"/>
                      <w:marBottom w:val="0"/>
                      <w:divBdr>
                        <w:top w:val="none" w:sz="0" w:space="0" w:color="auto"/>
                        <w:left w:val="none" w:sz="0" w:space="0" w:color="auto"/>
                        <w:bottom w:val="none" w:sz="0" w:space="0" w:color="auto"/>
                        <w:right w:val="none" w:sz="0" w:space="0" w:color="auto"/>
                      </w:divBdr>
                      <w:divsChild>
                        <w:div w:id="1600286906">
                          <w:marLeft w:val="0"/>
                          <w:marRight w:val="0"/>
                          <w:marTop w:val="0"/>
                          <w:marBottom w:val="0"/>
                          <w:divBdr>
                            <w:top w:val="none" w:sz="0" w:space="0" w:color="auto"/>
                            <w:left w:val="none" w:sz="0" w:space="0" w:color="auto"/>
                            <w:bottom w:val="none" w:sz="0" w:space="0" w:color="auto"/>
                            <w:right w:val="none" w:sz="0" w:space="0" w:color="auto"/>
                          </w:divBdr>
                          <w:divsChild>
                            <w:div w:id="292835399">
                              <w:marLeft w:val="0"/>
                              <w:marRight w:val="0"/>
                              <w:marTop w:val="0"/>
                              <w:marBottom w:val="0"/>
                              <w:divBdr>
                                <w:top w:val="none" w:sz="0" w:space="0" w:color="auto"/>
                                <w:left w:val="none" w:sz="0" w:space="0" w:color="auto"/>
                                <w:bottom w:val="none" w:sz="0" w:space="0" w:color="auto"/>
                                <w:right w:val="none" w:sz="0" w:space="0" w:color="auto"/>
                              </w:divBdr>
                              <w:divsChild>
                                <w:div w:id="33843277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0210624">
      <w:bodyDiv w:val="1"/>
      <w:marLeft w:val="0"/>
      <w:marRight w:val="0"/>
      <w:marTop w:val="0"/>
      <w:marBottom w:val="0"/>
      <w:divBdr>
        <w:top w:val="none" w:sz="0" w:space="0" w:color="auto"/>
        <w:left w:val="none" w:sz="0" w:space="0" w:color="auto"/>
        <w:bottom w:val="none" w:sz="0" w:space="0" w:color="auto"/>
        <w:right w:val="none" w:sz="0" w:space="0" w:color="auto"/>
      </w:divBdr>
      <w:divsChild>
        <w:div w:id="2078090335">
          <w:marLeft w:val="0"/>
          <w:marRight w:val="0"/>
          <w:marTop w:val="0"/>
          <w:marBottom w:val="0"/>
          <w:divBdr>
            <w:top w:val="none" w:sz="0" w:space="0" w:color="auto"/>
            <w:left w:val="none" w:sz="0" w:space="0" w:color="auto"/>
            <w:bottom w:val="none" w:sz="0" w:space="0" w:color="auto"/>
            <w:right w:val="none" w:sz="0" w:space="0" w:color="auto"/>
          </w:divBdr>
          <w:divsChild>
            <w:div w:id="1946689425">
              <w:marLeft w:val="0"/>
              <w:marRight w:val="0"/>
              <w:marTop w:val="0"/>
              <w:marBottom w:val="0"/>
              <w:divBdr>
                <w:top w:val="none" w:sz="0" w:space="0" w:color="auto"/>
                <w:left w:val="none" w:sz="0" w:space="0" w:color="auto"/>
                <w:bottom w:val="none" w:sz="0" w:space="0" w:color="auto"/>
                <w:right w:val="none" w:sz="0" w:space="0" w:color="auto"/>
              </w:divBdr>
              <w:divsChild>
                <w:div w:id="1025135304">
                  <w:marLeft w:val="0"/>
                  <w:marRight w:val="0"/>
                  <w:marTop w:val="75"/>
                  <w:marBottom w:val="0"/>
                  <w:divBdr>
                    <w:top w:val="none" w:sz="0" w:space="0" w:color="auto"/>
                    <w:left w:val="none" w:sz="0" w:space="0" w:color="auto"/>
                    <w:bottom w:val="none" w:sz="0" w:space="0" w:color="auto"/>
                    <w:right w:val="none" w:sz="0" w:space="0" w:color="auto"/>
                  </w:divBdr>
                  <w:divsChild>
                    <w:div w:id="1220871173">
                      <w:marLeft w:val="0"/>
                      <w:marRight w:val="0"/>
                      <w:marTop w:val="0"/>
                      <w:marBottom w:val="0"/>
                      <w:divBdr>
                        <w:top w:val="none" w:sz="0" w:space="0" w:color="auto"/>
                        <w:left w:val="none" w:sz="0" w:space="0" w:color="auto"/>
                        <w:bottom w:val="none" w:sz="0" w:space="0" w:color="auto"/>
                        <w:right w:val="none" w:sz="0" w:space="0" w:color="auto"/>
                      </w:divBdr>
                      <w:divsChild>
                        <w:div w:id="74783150">
                          <w:marLeft w:val="0"/>
                          <w:marRight w:val="0"/>
                          <w:marTop w:val="0"/>
                          <w:marBottom w:val="0"/>
                          <w:divBdr>
                            <w:top w:val="none" w:sz="0" w:space="0" w:color="auto"/>
                            <w:left w:val="none" w:sz="0" w:space="0" w:color="auto"/>
                            <w:bottom w:val="none" w:sz="0" w:space="0" w:color="auto"/>
                            <w:right w:val="none" w:sz="0" w:space="0" w:color="auto"/>
                          </w:divBdr>
                          <w:divsChild>
                            <w:div w:id="297803955">
                              <w:marLeft w:val="0"/>
                              <w:marRight w:val="0"/>
                              <w:marTop w:val="0"/>
                              <w:marBottom w:val="0"/>
                              <w:divBdr>
                                <w:top w:val="none" w:sz="0" w:space="0" w:color="auto"/>
                                <w:left w:val="none" w:sz="0" w:space="0" w:color="auto"/>
                                <w:bottom w:val="none" w:sz="0" w:space="0" w:color="auto"/>
                                <w:right w:val="none" w:sz="0" w:space="0" w:color="auto"/>
                              </w:divBdr>
                              <w:divsChild>
                                <w:div w:id="193960510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9060569">
      <w:bodyDiv w:val="1"/>
      <w:marLeft w:val="0"/>
      <w:marRight w:val="0"/>
      <w:marTop w:val="0"/>
      <w:marBottom w:val="0"/>
      <w:divBdr>
        <w:top w:val="none" w:sz="0" w:space="0" w:color="auto"/>
        <w:left w:val="none" w:sz="0" w:space="0" w:color="auto"/>
        <w:bottom w:val="none" w:sz="0" w:space="0" w:color="auto"/>
        <w:right w:val="none" w:sz="0" w:space="0" w:color="auto"/>
      </w:divBdr>
      <w:divsChild>
        <w:div w:id="1358240656">
          <w:marLeft w:val="0"/>
          <w:marRight w:val="0"/>
          <w:marTop w:val="0"/>
          <w:marBottom w:val="0"/>
          <w:divBdr>
            <w:top w:val="none" w:sz="0" w:space="0" w:color="auto"/>
            <w:left w:val="none" w:sz="0" w:space="0" w:color="auto"/>
            <w:bottom w:val="none" w:sz="0" w:space="0" w:color="auto"/>
            <w:right w:val="none" w:sz="0" w:space="0" w:color="auto"/>
          </w:divBdr>
          <w:divsChild>
            <w:div w:id="1277174879">
              <w:marLeft w:val="0"/>
              <w:marRight w:val="0"/>
              <w:marTop w:val="0"/>
              <w:marBottom w:val="0"/>
              <w:divBdr>
                <w:top w:val="none" w:sz="0" w:space="0" w:color="auto"/>
                <w:left w:val="none" w:sz="0" w:space="0" w:color="auto"/>
                <w:bottom w:val="none" w:sz="0" w:space="0" w:color="auto"/>
                <w:right w:val="none" w:sz="0" w:space="0" w:color="auto"/>
              </w:divBdr>
              <w:divsChild>
                <w:div w:id="65497491">
                  <w:marLeft w:val="0"/>
                  <w:marRight w:val="0"/>
                  <w:marTop w:val="75"/>
                  <w:marBottom w:val="0"/>
                  <w:divBdr>
                    <w:top w:val="none" w:sz="0" w:space="0" w:color="auto"/>
                    <w:left w:val="none" w:sz="0" w:space="0" w:color="auto"/>
                    <w:bottom w:val="none" w:sz="0" w:space="0" w:color="auto"/>
                    <w:right w:val="none" w:sz="0" w:space="0" w:color="auto"/>
                  </w:divBdr>
                  <w:divsChild>
                    <w:div w:id="989015297">
                      <w:marLeft w:val="0"/>
                      <w:marRight w:val="0"/>
                      <w:marTop w:val="0"/>
                      <w:marBottom w:val="0"/>
                      <w:divBdr>
                        <w:top w:val="none" w:sz="0" w:space="0" w:color="auto"/>
                        <w:left w:val="none" w:sz="0" w:space="0" w:color="auto"/>
                        <w:bottom w:val="none" w:sz="0" w:space="0" w:color="auto"/>
                        <w:right w:val="none" w:sz="0" w:space="0" w:color="auto"/>
                      </w:divBdr>
                      <w:divsChild>
                        <w:div w:id="324207311">
                          <w:marLeft w:val="0"/>
                          <w:marRight w:val="0"/>
                          <w:marTop w:val="0"/>
                          <w:marBottom w:val="0"/>
                          <w:divBdr>
                            <w:top w:val="none" w:sz="0" w:space="0" w:color="auto"/>
                            <w:left w:val="none" w:sz="0" w:space="0" w:color="auto"/>
                            <w:bottom w:val="none" w:sz="0" w:space="0" w:color="auto"/>
                            <w:right w:val="none" w:sz="0" w:space="0" w:color="auto"/>
                          </w:divBdr>
                          <w:divsChild>
                            <w:div w:id="466893889">
                              <w:marLeft w:val="0"/>
                              <w:marRight w:val="0"/>
                              <w:marTop w:val="0"/>
                              <w:marBottom w:val="0"/>
                              <w:divBdr>
                                <w:top w:val="none" w:sz="0" w:space="0" w:color="auto"/>
                                <w:left w:val="none" w:sz="0" w:space="0" w:color="auto"/>
                                <w:bottom w:val="none" w:sz="0" w:space="0" w:color="auto"/>
                                <w:right w:val="none" w:sz="0" w:space="0" w:color="auto"/>
                              </w:divBdr>
                              <w:divsChild>
                                <w:div w:id="110396331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192</Words>
  <Characters>1096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win10-MH-023</dc:creator>
  <cp:keywords/>
  <dc:description/>
  <cp:lastModifiedBy>WIN10-MH-054</cp:lastModifiedBy>
  <cp:revision>3</cp:revision>
  <cp:lastPrinted>2021-03-18T08:27:00Z</cp:lastPrinted>
  <dcterms:created xsi:type="dcterms:W3CDTF">2021-06-18T06:19:00Z</dcterms:created>
  <dcterms:modified xsi:type="dcterms:W3CDTF">2021-06-18T06:21:00Z</dcterms:modified>
</cp:coreProperties>
</file>